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A37C9E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A37C9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A37C9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A37C9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A37C9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A37C9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A37C9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246459" w:rsidRPr="008E0534" w:rsidRDefault="00246459" w:rsidP="00A37C9E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083368" w:rsidP="00A37C9E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645A43">
        <w:rPr>
          <w:rFonts w:ascii="Times New Roman" w:hAnsi="Times New Roman"/>
          <w:sz w:val="24"/>
        </w:rPr>
        <w:t xml:space="preserve"> 20</w:t>
      </w:r>
      <w:r w:rsidR="00FB01DB">
        <w:rPr>
          <w:rFonts w:ascii="Times New Roman" w:hAnsi="Times New Roman"/>
          <w:sz w:val="24"/>
        </w:rPr>
        <w:t>.</w:t>
      </w:r>
      <w:r w:rsidR="004C14E0">
        <w:rPr>
          <w:rFonts w:ascii="Times New Roman" w:hAnsi="Times New Roman"/>
          <w:sz w:val="24"/>
        </w:rPr>
        <w:t>0</w:t>
      </w:r>
      <w:r w:rsidR="004E6743">
        <w:rPr>
          <w:rFonts w:ascii="Times New Roman" w:hAnsi="Times New Roman"/>
          <w:sz w:val="24"/>
        </w:rPr>
        <w:t>8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4C14E0">
        <w:rPr>
          <w:rFonts w:ascii="Times New Roman" w:hAnsi="Times New Roman"/>
          <w:sz w:val="24"/>
        </w:rPr>
        <w:t>5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ab/>
      </w:r>
      <w:r w:rsidR="00645A43">
        <w:rPr>
          <w:rFonts w:ascii="Times New Roman" w:hAnsi="Times New Roman"/>
          <w:sz w:val="24"/>
        </w:rPr>
        <w:tab/>
        <w:t xml:space="preserve"> 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 w:rsidR="00645A43">
        <w:rPr>
          <w:rFonts w:ascii="Times New Roman" w:hAnsi="Times New Roman"/>
          <w:sz w:val="24"/>
        </w:rPr>
        <w:t>1537</w:t>
      </w:r>
    </w:p>
    <w:p w:rsidR="00246459" w:rsidRPr="008E0534" w:rsidRDefault="00246459" w:rsidP="00A37C9E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2B5EC0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2B5EC0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2B5EC0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2B5EC0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</w:t>
      </w:r>
      <w:r w:rsidR="00083368">
        <w:rPr>
          <w:rFonts w:ascii="Times New Roman" w:hAnsi="Times New Roman"/>
          <w:b w:val="0"/>
          <w:sz w:val="28"/>
          <w:szCs w:val="28"/>
        </w:rPr>
        <w:t xml:space="preserve"> </w:t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196-ФЗ «О безопасности дорожного движения», Уставом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2B5EC0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2B5EC0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2B5EC0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2B5EC0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FB0DC1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F84516" w:rsidRDefault="00F84516" w:rsidP="002B5EC0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251D">
        <w:rPr>
          <w:rFonts w:ascii="Times New Roman" w:hAnsi="Times New Roman"/>
          <w:b w:val="0"/>
          <w:sz w:val="28"/>
          <w:szCs w:val="28"/>
        </w:rPr>
        <w:t>1.</w:t>
      </w:r>
      <w:r w:rsidR="00E24F3F" w:rsidRPr="0067251D">
        <w:rPr>
          <w:rFonts w:ascii="Times New Roman" w:hAnsi="Times New Roman"/>
          <w:b w:val="0"/>
          <w:sz w:val="28"/>
          <w:szCs w:val="28"/>
        </w:rPr>
        <w:t>1</w:t>
      </w:r>
      <w:r w:rsidRPr="0067251D">
        <w:rPr>
          <w:rFonts w:ascii="Times New Roman" w:hAnsi="Times New Roman"/>
          <w:b w:val="0"/>
          <w:sz w:val="28"/>
          <w:szCs w:val="28"/>
        </w:rPr>
        <w:t>. В</w:t>
      </w:r>
      <w:r w:rsidRPr="00AB3C14">
        <w:rPr>
          <w:rFonts w:ascii="Times New Roman" w:hAnsi="Times New Roman"/>
          <w:b w:val="0"/>
          <w:sz w:val="28"/>
          <w:szCs w:val="28"/>
        </w:rPr>
        <w:t xml:space="preserve"> приложении к постановлению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Pr="00AB3C14">
        <w:rPr>
          <w:rFonts w:ascii="Times New Roman" w:hAnsi="Times New Roman"/>
          <w:b w:val="0"/>
          <w:sz w:val="28"/>
          <w:szCs w:val="28"/>
        </w:rPr>
        <w:t xml:space="preserve">троку 10 таблицы раздела 1 «Паспорт муниципальной </w:t>
      </w:r>
      <w:proofErr w:type="gramStart"/>
      <w:r w:rsidRPr="00AB3C14">
        <w:rPr>
          <w:rFonts w:ascii="Times New Roman" w:hAnsi="Times New Roman"/>
          <w:b w:val="0"/>
          <w:sz w:val="28"/>
          <w:szCs w:val="28"/>
        </w:rPr>
        <w:t>программы</w:t>
      </w:r>
      <w:proofErr w:type="gramEnd"/>
      <w:r w:rsidRPr="00AB3C14">
        <w:rPr>
          <w:rFonts w:ascii="Times New Roman" w:hAnsi="Times New Roman"/>
          <w:b w:val="0"/>
          <w:sz w:val="28"/>
          <w:szCs w:val="28"/>
        </w:rPr>
        <w:t xml:space="preserve"> ЗАТО Железногорск» изложить в новой редакции:</w:t>
      </w:r>
    </w:p>
    <w:p w:rsidR="00D469EF" w:rsidRDefault="00D469EF" w:rsidP="002B5EC0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356"/>
        <w:gridCol w:w="3097"/>
        <w:gridCol w:w="5584"/>
        <w:gridCol w:w="426"/>
      </w:tblGrid>
      <w:tr w:rsidR="00D469EF" w:rsidRPr="005454F8" w:rsidTr="00502A40">
        <w:tc>
          <w:tcPr>
            <w:tcW w:w="356" w:type="dxa"/>
            <w:tcBorders>
              <w:right w:val="single" w:sz="4" w:space="0" w:color="auto"/>
            </w:tcBorders>
          </w:tcPr>
          <w:p w:rsidR="00D469EF" w:rsidRPr="005454F8" w:rsidRDefault="00D469EF" w:rsidP="002B5EC0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«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EF" w:rsidRPr="005454F8" w:rsidRDefault="00D469EF" w:rsidP="002B5EC0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EF" w:rsidRPr="005454F8" w:rsidRDefault="00D469EF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Финансирование программы на 2025 – 2027 годы составит </w:t>
            </w:r>
            <w:r w:rsidR="004E6743">
              <w:rPr>
                <w:rFonts w:ascii="Times New Roman" w:hAnsi="Times New Roman"/>
                <w:b w:val="0"/>
                <w:sz w:val="26"/>
                <w:szCs w:val="26"/>
              </w:rPr>
              <w:t>1 922 081 286,50</w:t>
            </w:r>
            <w:r w:rsidR="00804043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рублей, в том числе за счет средств: </w:t>
            </w:r>
          </w:p>
          <w:p w:rsidR="00D469EF" w:rsidRPr="005454F8" w:rsidRDefault="00D469EF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федерального бюджета — 0,00 рублей,</w:t>
            </w:r>
          </w:p>
          <w:p w:rsidR="00D469EF" w:rsidRPr="005454F8" w:rsidRDefault="00D469EF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краевого бюджета — </w:t>
            </w:r>
            <w:r w:rsidR="00804043">
              <w:rPr>
                <w:rFonts w:ascii="Times New Roman" w:hAnsi="Times New Roman"/>
                <w:b w:val="0"/>
                <w:sz w:val="26"/>
                <w:szCs w:val="26"/>
              </w:rPr>
              <w:t>228 866 </w:t>
            </w:r>
            <w:r w:rsidR="003633EA">
              <w:rPr>
                <w:rFonts w:ascii="Times New Roman" w:hAnsi="Times New Roman"/>
                <w:b w:val="0"/>
                <w:sz w:val="26"/>
                <w:szCs w:val="26"/>
              </w:rPr>
              <w:t>321</w:t>
            </w:r>
            <w:r w:rsidR="00804043">
              <w:rPr>
                <w:rFonts w:ascii="Times New Roman" w:hAnsi="Times New Roman"/>
                <w:b w:val="0"/>
                <w:sz w:val="26"/>
                <w:szCs w:val="26"/>
              </w:rPr>
              <w:t>,00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рублей,</w:t>
            </w:r>
          </w:p>
          <w:p w:rsidR="00D469EF" w:rsidRPr="005454F8" w:rsidRDefault="00D469EF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в том числе:</w:t>
            </w:r>
          </w:p>
          <w:p w:rsidR="00D469EF" w:rsidRPr="005454F8" w:rsidRDefault="00D469EF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2025 г. — </w:t>
            </w:r>
            <w:r w:rsidR="00804043">
              <w:rPr>
                <w:rFonts w:ascii="Times New Roman" w:hAnsi="Times New Roman"/>
                <w:b w:val="0"/>
                <w:sz w:val="26"/>
                <w:szCs w:val="26"/>
              </w:rPr>
              <w:t>228 866 </w:t>
            </w:r>
            <w:r w:rsidR="003633EA">
              <w:rPr>
                <w:rFonts w:ascii="Times New Roman" w:hAnsi="Times New Roman"/>
                <w:b w:val="0"/>
                <w:sz w:val="26"/>
                <w:szCs w:val="26"/>
              </w:rPr>
              <w:t>321</w:t>
            </w:r>
            <w:r w:rsidR="00804043">
              <w:rPr>
                <w:rFonts w:ascii="Times New Roman" w:hAnsi="Times New Roman"/>
                <w:b w:val="0"/>
                <w:sz w:val="26"/>
                <w:szCs w:val="26"/>
              </w:rPr>
              <w:t>,00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рублей,</w:t>
            </w:r>
          </w:p>
          <w:p w:rsidR="00D469EF" w:rsidRPr="005454F8" w:rsidRDefault="00D469EF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2026 г. — 0,00 рублей,</w:t>
            </w:r>
          </w:p>
          <w:p w:rsidR="00D469EF" w:rsidRPr="005454F8" w:rsidRDefault="00D469EF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2027 г. — 0,00 рублей;</w:t>
            </w:r>
          </w:p>
          <w:p w:rsidR="00D469EF" w:rsidRPr="005454F8" w:rsidRDefault="00D469EF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местного бюджета — </w:t>
            </w:r>
            <w:r w:rsidR="004E6743">
              <w:rPr>
                <w:rFonts w:ascii="Times New Roman" w:hAnsi="Times New Roman"/>
                <w:b w:val="0"/>
                <w:sz w:val="26"/>
                <w:szCs w:val="26"/>
              </w:rPr>
              <w:t>1 693 214 965,50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рублей в том числе:</w:t>
            </w:r>
          </w:p>
          <w:p w:rsidR="00D469EF" w:rsidRPr="005454F8" w:rsidRDefault="00D469EF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2025 г. — </w:t>
            </w:r>
            <w:r w:rsidR="004E6743">
              <w:rPr>
                <w:rFonts w:ascii="Times New Roman" w:hAnsi="Times New Roman"/>
                <w:b w:val="0"/>
                <w:iCs/>
                <w:sz w:val="26"/>
                <w:szCs w:val="26"/>
              </w:rPr>
              <w:t>592 271 533,50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рублей,</w:t>
            </w:r>
          </w:p>
          <w:p w:rsidR="00D469EF" w:rsidRPr="005454F8" w:rsidRDefault="00D469EF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</w:t>
            </w:r>
            <w:r w:rsidRPr="00BC1D87">
              <w:rPr>
                <w:rFonts w:ascii="Times New Roman" w:hAnsi="Times New Roman"/>
                <w:b w:val="0"/>
                <w:sz w:val="26"/>
                <w:szCs w:val="26"/>
              </w:rPr>
              <w:t xml:space="preserve">2026 г. — </w:t>
            </w:r>
            <w:r w:rsidR="004E6743" w:rsidRPr="00BC1D87">
              <w:rPr>
                <w:rFonts w:ascii="Times New Roman" w:hAnsi="Times New Roman"/>
                <w:b w:val="0"/>
                <w:sz w:val="26"/>
                <w:szCs w:val="26"/>
              </w:rPr>
              <w:t>561 198 </w:t>
            </w:r>
            <w:r w:rsidR="00BC1D87" w:rsidRPr="00BC1D87">
              <w:rPr>
                <w:rFonts w:ascii="Times New Roman" w:hAnsi="Times New Roman"/>
                <w:b w:val="0"/>
                <w:sz w:val="26"/>
                <w:szCs w:val="26"/>
              </w:rPr>
              <w:t>9</w:t>
            </w:r>
            <w:r w:rsidR="004E6743" w:rsidRPr="00BC1D87">
              <w:rPr>
                <w:rFonts w:ascii="Times New Roman" w:hAnsi="Times New Roman"/>
                <w:b w:val="0"/>
                <w:sz w:val="26"/>
                <w:szCs w:val="26"/>
              </w:rPr>
              <w:t>16,00</w:t>
            </w:r>
            <w:r w:rsidRPr="00BC1D87">
              <w:rPr>
                <w:rFonts w:ascii="Times New Roman" w:hAnsi="Times New Roman"/>
                <w:b w:val="0"/>
                <w:sz w:val="26"/>
                <w:szCs w:val="26"/>
              </w:rPr>
              <w:t xml:space="preserve"> рублей,</w:t>
            </w:r>
          </w:p>
          <w:p w:rsidR="00D469EF" w:rsidRPr="005454F8" w:rsidRDefault="00D469EF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2027 г. — 539 744 516,00 рублей.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D469EF" w:rsidRPr="005454F8" w:rsidRDefault="00D469EF" w:rsidP="002B5EC0">
            <w:pPr>
              <w:pStyle w:val="ConsTitle"/>
              <w:spacing w:line="252" w:lineRule="auto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».</w:t>
            </w:r>
          </w:p>
        </w:tc>
      </w:tr>
    </w:tbl>
    <w:p w:rsidR="00BE6C72" w:rsidRPr="0049478E" w:rsidRDefault="00E64D67" w:rsidP="002B5EC0">
      <w:pPr>
        <w:widowControl w:val="0"/>
        <w:spacing w:line="25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478E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D457F3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 Приложение № </w:t>
      </w:r>
      <w:r w:rsidR="00895F03" w:rsidRPr="0049478E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к муниципальной программе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>Развитие</w:t>
      </w:r>
      <w:r w:rsidRPr="0049478E">
        <w:rPr>
          <w:rFonts w:ascii="Times New Roman" w:hAnsi="Times New Roman"/>
          <w:sz w:val="28"/>
          <w:szCs w:val="28"/>
        </w:rPr>
        <w:t xml:space="preserve"> 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транспортной системы, содержание и благоустройство территории ЗАТО Железногорск» </w:t>
      </w:r>
      <w:r w:rsidR="004D418D" w:rsidRPr="0049478E">
        <w:rPr>
          <w:rFonts w:ascii="Times New Roman" w:eastAsia="Calibri" w:hAnsi="Times New Roman"/>
          <w:sz w:val="28"/>
          <w:szCs w:val="28"/>
          <w:lang w:eastAsia="en-US"/>
        </w:rPr>
        <w:t>изложить в новой редакции согласно приложению  № 1 к настоящему постановлению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64D67" w:rsidRDefault="00E64D67" w:rsidP="002B5EC0">
      <w:pPr>
        <w:widowControl w:val="0"/>
        <w:spacing w:line="25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478E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D457F3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 Приложение № </w:t>
      </w:r>
      <w:r w:rsidR="00895F03" w:rsidRPr="0049478E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926562"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>к муниципальной программе «</w:t>
      </w:r>
      <w:r w:rsidR="00556F96" w:rsidRPr="0049478E">
        <w:rPr>
          <w:rFonts w:ascii="Times New Roman" w:hAnsi="Times New Roman"/>
          <w:sz w:val="28"/>
          <w:szCs w:val="28"/>
        </w:rPr>
        <w:t xml:space="preserve">Развитие 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>транспортной системы, содержание и благоустройство территории ЗАТО Железногорск» изложить в новой редакции согласно приложению  № 2 к настоящему постановлению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E6B6E" w:rsidRDefault="004E6B6E" w:rsidP="002B5EC0">
      <w:pPr>
        <w:pStyle w:val="ConsPlusTitle"/>
        <w:spacing w:line="252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1.</w:t>
      </w:r>
      <w:r w:rsidR="00D457F3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4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В приложении 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3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 w:rsidR="00D457F3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к муниципальной программе «Развитие </w:t>
      </w:r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транспортной системы, содержание и благоустройство </w:t>
      </w:r>
      <w:proofErr w:type="gramStart"/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территории</w:t>
      </w:r>
      <w:proofErr w:type="gramEnd"/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ЗАТО Железногорск» 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строку 7 таблицы раздела 1 «Паспорт Подпрограммы № </w:t>
      </w:r>
      <w:r w:rsidR="004E6743">
        <w:rPr>
          <w:rFonts w:ascii="Times New Roman" w:eastAsia="Calibri" w:hAnsi="Times New Roman"/>
          <w:b w:val="0"/>
          <w:sz w:val="28"/>
          <w:szCs w:val="28"/>
          <w:lang w:eastAsia="en-US"/>
        </w:rPr>
        <w:t>1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>» изложить в новой редакции: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2977"/>
        <w:gridCol w:w="5670"/>
        <w:gridCol w:w="425"/>
      </w:tblGrid>
      <w:tr w:rsidR="004E6B6E" w:rsidRPr="0030694E" w:rsidTr="00804043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4E6B6E" w:rsidRPr="005454F8" w:rsidRDefault="004E6B6E" w:rsidP="002B5EC0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6E" w:rsidRPr="005454F8" w:rsidRDefault="004E6B6E" w:rsidP="002B5EC0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  <w:p w:rsidR="004E6B6E" w:rsidRPr="005454F8" w:rsidRDefault="004E6B6E" w:rsidP="002B5EC0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B6E" w:rsidRPr="005454F8" w:rsidRDefault="004E6B6E" w:rsidP="002B5EC0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Финансирование подпрограммы на 2025 – 2027 годы составит </w:t>
            </w:r>
            <w:r w:rsidR="00D457F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1 01</w:t>
            </w:r>
            <w:r w:rsidR="004E674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3 739 </w:t>
            </w:r>
            <w:r w:rsidR="00D457F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</w:t>
            </w:r>
            <w:r w:rsidR="004E674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  <w:r w:rsidR="00D457F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0,</w:t>
            </w:r>
            <w:r w:rsidR="004E674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03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 в том числе за счет средств: </w:t>
            </w:r>
          </w:p>
          <w:p w:rsidR="004E6B6E" w:rsidRPr="005454F8" w:rsidRDefault="004E6B6E" w:rsidP="002B5EC0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федерального бюджета — 0,00 рублей,</w:t>
            </w:r>
          </w:p>
          <w:p w:rsidR="004E6B6E" w:rsidRPr="005454F8" w:rsidRDefault="004E6B6E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краевого бюджета — </w:t>
            </w:r>
            <w:r w:rsidR="00D457F3">
              <w:rPr>
                <w:rFonts w:ascii="Times New Roman" w:hAnsi="Times New Roman"/>
                <w:b w:val="0"/>
                <w:sz w:val="26"/>
                <w:szCs w:val="26"/>
              </w:rPr>
              <w:t>226 873 321,00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рублей,</w:t>
            </w:r>
          </w:p>
          <w:p w:rsidR="004E6B6E" w:rsidRPr="005454F8" w:rsidRDefault="004E6B6E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в том числе:</w:t>
            </w:r>
          </w:p>
          <w:p w:rsidR="004E6B6E" w:rsidRPr="005454F8" w:rsidRDefault="004E6B6E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2025 г. — </w:t>
            </w:r>
            <w:r w:rsidR="00D457F3">
              <w:rPr>
                <w:rFonts w:ascii="Times New Roman" w:hAnsi="Times New Roman"/>
                <w:b w:val="0"/>
                <w:sz w:val="26"/>
                <w:szCs w:val="26"/>
              </w:rPr>
              <w:t>226 873 321</w:t>
            </w:r>
            <w:r w:rsidR="002B5EC0">
              <w:rPr>
                <w:rFonts w:ascii="Times New Roman" w:hAnsi="Times New Roman"/>
                <w:b w:val="0"/>
                <w:sz w:val="26"/>
                <w:szCs w:val="26"/>
              </w:rPr>
              <w:t>,00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рублей,</w:t>
            </w:r>
          </w:p>
          <w:p w:rsidR="004E6B6E" w:rsidRPr="005454F8" w:rsidRDefault="004E6B6E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2026 г. — 0,00 рублей,</w:t>
            </w:r>
          </w:p>
          <w:p w:rsidR="004E6B6E" w:rsidRPr="005454F8" w:rsidRDefault="004E6B6E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2027 г. — 0,00 рублей;</w:t>
            </w:r>
          </w:p>
          <w:p w:rsidR="004E6B6E" w:rsidRPr="005454F8" w:rsidRDefault="004E6B6E" w:rsidP="002B5EC0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местного бюджета — </w:t>
            </w:r>
            <w:r w:rsidR="00D457F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78</w:t>
            </w:r>
            <w:r w:rsidR="004E674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6 866 489</w:t>
            </w:r>
            <w:r w:rsidR="00D457F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4E674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03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</w:t>
            </w:r>
          </w:p>
          <w:p w:rsidR="004E6B6E" w:rsidRPr="005454F8" w:rsidRDefault="004E6B6E" w:rsidP="002B5EC0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том числе:</w:t>
            </w:r>
          </w:p>
          <w:p w:rsidR="004E6B6E" w:rsidRPr="005454F8" w:rsidRDefault="004E6B6E" w:rsidP="002B5EC0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2025 г. — </w:t>
            </w:r>
            <w:r w:rsidR="004E674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279 930 803,03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</w:t>
            </w:r>
          </w:p>
          <w:p w:rsidR="004E6B6E" w:rsidRPr="005454F8" w:rsidRDefault="004E6B6E" w:rsidP="002B5EC0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2026 г. — </w:t>
            </w:r>
            <w:r w:rsidR="00D457F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253 467 843,00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</w:t>
            </w:r>
          </w:p>
          <w:p w:rsidR="004E6B6E" w:rsidRPr="005454F8" w:rsidRDefault="004E6B6E" w:rsidP="00D457F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2027 г. — </w:t>
            </w:r>
            <w:r w:rsidR="00D457F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253 467 843,00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рублей.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bottom"/>
          </w:tcPr>
          <w:p w:rsidR="004E6B6E" w:rsidRPr="005454F8" w:rsidRDefault="004E6B6E" w:rsidP="002B5EC0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».</w:t>
            </w:r>
          </w:p>
        </w:tc>
      </w:tr>
      <w:tr w:rsidR="004E6B6E" w:rsidRPr="00F913C4" w:rsidTr="00804043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4E6B6E" w:rsidRPr="005454F8" w:rsidRDefault="004E6B6E" w:rsidP="002B5EC0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6E" w:rsidRPr="005454F8" w:rsidRDefault="004E6B6E" w:rsidP="002B5EC0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B6E" w:rsidRPr="005454F8" w:rsidRDefault="004E6B6E" w:rsidP="002B5EC0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E6B6E" w:rsidRPr="005454F8" w:rsidRDefault="004E6B6E" w:rsidP="002B5EC0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4E6B6E" w:rsidRDefault="004E6B6E" w:rsidP="002B5EC0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418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D457F3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Приложение № 2 к подпрограмме «</w:t>
      </w:r>
      <w:r w:rsidR="00D457F3" w:rsidRPr="00D457F3">
        <w:rPr>
          <w:rFonts w:ascii="Times New Roman" w:eastAsia="Calibri" w:hAnsi="Times New Roman"/>
          <w:sz w:val="28"/>
          <w:szCs w:val="28"/>
          <w:lang w:eastAsia="en-US"/>
        </w:rPr>
        <w:t>Осуществление дорожной деятельности в отношении автомобильных дорог местного значения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» муниципальной программы «Развитие транспортной системы, содержание и благоустройство </w:t>
      </w:r>
      <w:proofErr w:type="gramStart"/>
      <w:r w:rsidRPr="00F913C4">
        <w:rPr>
          <w:rFonts w:ascii="Times New Roman" w:eastAsia="Calibri" w:hAnsi="Times New Roman"/>
          <w:sz w:val="28"/>
          <w:szCs w:val="28"/>
          <w:lang w:eastAsia="en-US"/>
        </w:rPr>
        <w:t>территории</w:t>
      </w:r>
      <w:proofErr w:type="gramEnd"/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ЗАТО Железногорск» изложить в новой 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редакции согласно приложению  № </w:t>
      </w:r>
      <w:r w:rsidR="002B5EC0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постановлению</w:t>
      </w:r>
      <w:r w:rsidR="002B5EC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E6743" w:rsidRDefault="004E6743" w:rsidP="004E6743">
      <w:pPr>
        <w:pStyle w:val="ConsPlusTitle"/>
        <w:spacing w:line="252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6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В приложении 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3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2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к муниципальной программе «Развитие </w:t>
      </w:r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транспортной системы, содержание и благоустройство </w:t>
      </w:r>
      <w:proofErr w:type="gramStart"/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территории</w:t>
      </w:r>
      <w:proofErr w:type="gramEnd"/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ЗАТО Железногорск» 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строку 7 таблицы раздела 1 «Паспорт Подпрограммы №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2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>» изложить в новой редакции: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2977"/>
        <w:gridCol w:w="5670"/>
        <w:gridCol w:w="425"/>
      </w:tblGrid>
      <w:tr w:rsidR="004E6743" w:rsidRPr="0030694E" w:rsidTr="004E6743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4E6743" w:rsidRPr="005454F8" w:rsidRDefault="004E6743" w:rsidP="004E6743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43" w:rsidRPr="005454F8" w:rsidRDefault="004E6743" w:rsidP="004E6743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  <w:p w:rsidR="004E6743" w:rsidRPr="005454F8" w:rsidRDefault="004E6743" w:rsidP="004E6743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43" w:rsidRPr="005454F8" w:rsidRDefault="004E6743" w:rsidP="004E674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Финансирование подпрограммы на 2025 – 2027 годы составит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8 003 617,26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 в том числе за счет средств: </w:t>
            </w:r>
          </w:p>
          <w:p w:rsidR="004E6743" w:rsidRPr="005454F8" w:rsidRDefault="004E6743" w:rsidP="004E674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федерального бюджета — 0,00 рублей,</w:t>
            </w:r>
          </w:p>
          <w:p w:rsidR="004E6743" w:rsidRPr="005454F8" w:rsidRDefault="004E6743" w:rsidP="004E6743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краевого бюджета —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1 993 000,00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рублей,</w:t>
            </w:r>
          </w:p>
          <w:p w:rsidR="004E6743" w:rsidRPr="005454F8" w:rsidRDefault="004E6743" w:rsidP="004E6743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в том числе:</w:t>
            </w:r>
          </w:p>
          <w:p w:rsidR="004E6743" w:rsidRPr="005454F8" w:rsidRDefault="004E6743" w:rsidP="004E6743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2025 г. —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1 993 000,00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рублей,</w:t>
            </w:r>
          </w:p>
          <w:p w:rsidR="004E6743" w:rsidRPr="005454F8" w:rsidRDefault="004E6743" w:rsidP="004E6743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2026 г. — 0,00 рублей,</w:t>
            </w:r>
          </w:p>
          <w:p w:rsidR="004E6743" w:rsidRPr="005454F8" w:rsidRDefault="004E6743" w:rsidP="004E6743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2027 г. — 0,00 рублей;</w:t>
            </w:r>
          </w:p>
          <w:p w:rsidR="004E6743" w:rsidRPr="005454F8" w:rsidRDefault="004E6743" w:rsidP="004E674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местного бюджета — </w:t>
            </w:r>
            <w:r w:rsidRPr="00BC1D8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</w:t>
            </w:r>
            <w:r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 </w:t>
            </w:r>
            <w:r w:rsidRPr="00BC1D8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010</w:t>
            </w:r>
            <w:r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 </w:t>
            </w:r>
            <w:r w:rsidRPr="00BC1D8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617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,26 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рублей,</w:t>
            </w:r>
          </w:p>
          <w:p w:rsidR="004E6743" w:rsidRPr="005454F8" w:rsidRDefault="004E6743" w:rsidP="004E674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том числе:</w:t>
            </w:r>
          </w:p>
          <w:p w:rsidR="004E6743" w:rsidRPr="005454F8" w:rsidRDefault="004E6743" w:rsidP="004E674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2025 г. —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5 270 617,26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</w:t>
            </w:r>
          </w:p>
          <w:p w:rsidR="004E6743" w:rsidRPr="005454F8" w:rsidRDefault="004E6743" w:rsidP="004E674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2026 г. —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370 000,00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</w:t>
            </w:r>
          </w:p>
          <w:p w:rsidR="004E6743" w:rsidRPr="005454F8" w:rsidRDefault="004E6743" w:rsidP="004E674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2027 г. —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370 000,00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рублей.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bottom"/>
          </w:tcPr>
          <w:p w:rsidR="004E6743" w:rsidRPr="005454F8" w:rsidRDefault="004E6743" w:rsidP="004E6743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».</w:t>
            </w:r>
          </w:p>
        </w:tc>
      </w:tr>
      <w:tr w:rsidR="004E6743" w:rsidRPr="00F913C4" w:rsidTr="004E6743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4E6743" w:rsidRPr="005454F8" w:rsidRDefault="004E6743" w:rsidP="004E6743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43" w:rsidRPr="005454F8" w:rsidRDefault="004E6743" w:rsidP="004E6743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43" w:rsidRPr="005454F8" w:rsidRDefault="004E6743" w:rsidP="004E674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E6743" w:rsidRPr="005454F8" w:rsidRDefault="004E6743" w:rsidP="004E674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4E6743" w:rsidRDefault="004E6743" w:rsidP="004E6743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418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 2 к подпрограмме </w:t>
      </w:r>
      <w:r w:rsidRPr="004E6743">
        <w:rPr>
          <w:rFonts w:ascii="Times New Roman" w:eastAsia="Calibri" w:hAnsi="Times New Roman"/>
          <w:sz w:val="28"/>
          <w:szCs w:val="28"/>
          <w:lang w:eastAsia="en-US"/>
        </w:rPr>
        <w:t>«Повышение безопасности дорожного движения на дорогах общего пользования местного значения»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муниципальной программы «Развитие транспортной системы, содержание и благоустройство </w:t>
      </w:r>
      <w:proofErr w:type="gramStart"/>
      <w:r w:rsidRPr="00F913C4">
        <w:rPr>
          <w:rFonts w:ascii="Times New Roman" w:eastAsia="Calibri" w:hAnsi="Times New Roman"/>
          <w:sz w:val="28"/>
          <w:szCs w:val="28"/>
          <w:lang w:eastAsia="en-US"/>
        </w:rPr>
        <w:t>территории</w:t>
      </w:r>
      <w:proofErr w:type="gramEnd"/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ЗАТО Железногорск» изложить в новой редакции согласно приложению  № </w:t>
      </w:r>
      <w:r w:rsidR="00F60146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постановлению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E6743" w:rsidRDefault="004E6743" w:rsidP="004E6743">
      <w:pPr>
        <w:pStyle w:val="ConsPlusTitle"/>
        <w:spacing w:line="252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8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В приложении 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3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3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к муниципальной программе «Развитие </w:t>
      </w:r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транспортной системы, содержание и благоустройство </w:t>
      </w:r>
      <w:proofErr w:type="gramStart"/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территории</w:t>
      </w:r>
      <w:proofErr w:type="gramEnd"/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ЗАТО Железногорск» 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строку 7 таблицы раздела 1 «Паспорт Подпрограммы №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3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>» изложить в новой редакции: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2977"/>
        <w:gridCol w:w="5670"/>
        <w:gridCol w:w="425"/>
      </w:tblGrid>
      <w:tr w:rsidR="004E6743" w:rsidRPr="0030694E" w:rsidTr="004E6743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4E6743" w:rsidRPr="005454F8" w:rsidRDefault="004E6743" w:rsidP="004E6743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43" w:rsidRPr="005454F8" w:rsidRDefault="004E6743" w:rsidP="004E6743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  <w:p w:rsidR="004E6743" w:rsidRPr="005454F8" w:rsidRDefault="004E6743" w:rsidP="004E6743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43" w:rsidRPr="005454F8" w:rsidRDefault="004E6743" w:rsidP="004E674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Финансирование подпрограммы на 2025 – 2027 годы составит </w:t>
            </w:r>
            <w:r w:rsidR="00F601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521 153 600,00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 в том числе за счет средств: </w:t>
            </w:r>
          </w:p>
          <w:p w:rsidR="004E6743" w:rsidRPr="005454F8" w:rsidRDefault="004E6743" w:rsidP="004E674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федерального бюджета — 0,00 рублей,</w:t>
            </w:r>
          </w:p>
          <w:p w:rsidR="004E6743" w:rsidRPr="005454F8" w:rsidRDefault="004E6743" w:rsidP="004E6743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краевого бюджета — </w:t>
            </w:r>
            <w:r w:rsidR="00F60146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,00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рублей,</w:t>
            </w:r>
          </w:p>
          <w:p w:rsidR="004E6743" w:rsidRPr="005454F8" w:rsidRDefault="004E6743" w:rsidP="004E674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местного бюджета — </w:t>
            </w:r>
            <w:r w:rsidR="00F601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521 153 600,00 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рублей,</w:t>
            </w:r>
          </w:p>
          <w:p w:rsidR="004E6743" w:rsidRPr="005454F8" w:rsidRDefault="004E6743" w:rsidP="004E674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том числе:</w:t>
            </w:r>
          </w:p>
          <w:p w:rsidR="004E6743" w:rsidRPr="00BC1D87" w:rsidRDefault="004E6743" w:rsidP="004E674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</w:t>
            </w:r>
            <w:r w:rsidRPr="00BC1D8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2025 г. — </w:t>
            </w:r>
            <w:r w:rsidR="00F60146" w:rsidRPr="00BC1D8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166 566 400,00</w:t>
            </w:r>
            <w:r w:rsidRPr="00BC1D8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</w:t>
            </w:r>
          </w:p>
          <w:p w:rsidR="004E6743" w:rsidRPr="00BC1D87" w:rsidRDefault="004E6743" w:rsidP="004E674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C1D8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2026 г. — </w:t>
            </w:r>
            <w:r w:rsidR="00F60146" w:rsidRPr="00BC1D8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188 0</w:t>
            </w:r>
            <w:r w:rsidR="00BC1D87" w:rsidRPr="00BC1D8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  <w:r w:rsidR="00F60146" w:rsidRPr="00BC1D8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0 800,00</w:t>
            </w:r>
            <w:r w:rsidRPr="00BC1D8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</w:t>
            </w:r>
          </w:p>
          <w:p w:rsidR="004E6743" w:rsidRPr="005454F8" w:rsidRDefault="004E6743" w:rsidP="00F60146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C1D8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2027 г. — </w:t>
            </w:r>
            <w:r w:rsidR="00F60146" w:rsidRPr="00BC1D8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166 566 400,00</w:t>
            </w:r>
            <w:r w:rsidRPr="00BC1D8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рублей.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bottom"/>
          </w:tcPr>
          <w:p w:rsidR="004E6743" w:rsidRPr="005454F8" w:rsidRDefault="004E6743" w:rsidP="004E6743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».</w:t>
            </w:r>
          </w:p>
        </w:tc>
      </w:tr>
      <w:tr w:rsidR="004E6743" w:rsidRPr="00F913C4" w:rsidTr="004E6743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4E6743" w:rsidRPr="005454F8" w:rsidRDefault="004E6743" w:rsidP="004E6743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43" w:rsidRPr="005454F8" w:rsidRDefault="004E6743" w:rsidP="004E6743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43" w:rsidRPr="005454F8" w:rsidRDefault="004E6743" w:rsidP="004E674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E6743" w:rsidRPr="005454F8" w:rsidRDefault="004E6743" w:rsidP="004E674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4E6743" w:rsidRDefault="004E6743" w:rsidP="004E6743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418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 2 к подпрограмме </w:t>
      </w:r>
      <w:r w:rsidRPr="004E6743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AD4F09" w:rsidRPr="00AD4F09">
        <w:rPr>
          <w:rFonts w:ascii="Times New Roman" w:eastAsia="Calibri" w:hAnsi="Times New Roman"/>
          <w:sz w:val="28"/>
          <w:szCs w:val="28"/>
          <w:lang w:eastAsia="en-US"/>
        </w:rPr>
        <w:t>Создание условий для предоставления транспортных услуг населению и организация транспортного обслуживания населения</w:t>
      </w:r>
      <w:r w:rsidRPr="004E6743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муниципальной программы «Развитие транспортной системы, содержание и благоустройство </w:t>
      </w:r>
      <w:proofErr w:type="gramStart"/>
      <w:r w:rsidRPr="00F913C4">
        <w:rPr>
          <w:rFonts w:ascii="Times New Roman" w:eastAsia="Calibri" w:hAnsi="Times New Roman"/>
          <w:sz w:val="28"/>
          <w:szCs w:val="28"/>
          <w:lang w:eastAsia="en-US"/>
        </w:rPr>
        <w:t>территории</w:t>
      </w:r>
      <w:proofErr w:type="gramEnd"/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ЗАТО Железногорск» изложить в новой редакции согласно приложению  № </w:t>
      </w:r>
      <w:r w:rsidR="00F60146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постановлению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E6743" w:rsidRDefault="004E6743" w:rsidP="00D457F3">
      <w:pPr>
        <w:pStyle w:val="ConsPlusTitle"/>
        <w:spacing w:line="252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</w:pPr>
    </w:p>
    <w:p w:rsidR="00D457F3" w:rsidRDefault="00D457F3" w:rsidP="00D457F3">
      <w:pPr>
        <w:pStyle w:val="ConsPlusTitle"/>
        <w:spacing w:line="252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1.</w:t>
      </w:r>
      <w:r w:rsidR="00F60146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10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В приложении 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3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4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к муниципальной программе «Развитие </w:t>
      </w:r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транспортной системы, содержание и благоустройство </w:t>
      </w:r>
      <w:proofErr w:type="gramStart"/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территории</w:t>
      </w:r>
      <w:proofErr w:type="gramEnd"/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ЗАТО Железногорск» 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строку 7 таблицы раздела 1 «Паспорт Подпрограммы №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4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>» изложить в новой редакции: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2977"/>
        <w:gridCol w:w="5670"/>
        <w:gridCol w:w="425"/>
      </w:tblGrid>
      <w:tr w:rsidR="00D457F3" w:rsidRPr="0030694E" w:rsidTr="00D457F3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D457F3" w:rsidRPr="005454F8" w:rsidRDefault="00D457F3" w:rsidP="00D457F3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F3" w:rsidRPr="005454F8" w:rsidRDefault="00D457F3" w:rsidP="00D457F3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  <w:p w:rsidR="00D457F3" w:rsidRPr="005454F8" w:rsidRDefault="00D457F3" w:rsidP="00D457F3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7F3" w:rsidRPr="005454F8" w:rsidRDefault="00D457F3" w:rsidP="00D457F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Финансирование подпрограммы на 2025 – 2027 годы составит </w:t>
            </w:r>
            <w:r w:rsidR="00F601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375 931 643,29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 в том числе за счет средств: </w:t>
            </w:r>
          </w:p>
          <w:p w:rsidR="00D457F3" w:rsidRPr="005454F8" w:rsidRDefault="00D457F3" w:rsidP="00D457F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федерального бюджета — 0,00 рублей,</w:t>
            </w:r>
          </w:p>
          <w:p w:rsidR="00D457F3" w:rsidRPr="005454F8" w:rsidRDefault="00D457F3" w:rsidP="00D457F3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краевого бюджета — </w:t>
            </w:r>
            <w:r w:rsidR="00F478BF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,00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рублей,</w:t>
            </w:r>
          </w:p>
          <w:p w:rsidR="00D457F3" w:rsidRPr="005454F8" w:rsidRDefault="00D457F3" w:rsidP="00D457F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местного бюджета — </w:t>
            </w:r>
            <w:r w:rsidR="00F601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375 931 643,29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</w:t>
            </w:r>
          </w:p>
          <w:p w:rsidR="00D457F3" w:rsidRPr="005454F8" w:rsidRDefault="00D457F3" w:rsidP="00D457F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том числе:</w:t>
            </w:r>
          </w:p>
          <w:p w:rsidR="00D457F3" w:rsidRPr="005454F8" w:rsidRDefault="00D457F3" w:rsidP="00D457F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2025 г. — </w:t>
            </w:r>
            <w:r w:rsidR="00F601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137 251 097,29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</w:t>
            </w:r>
          </w:p>
          <w:p w:rsidR="00D457F3" w:rsidRPr="005454F8" w:rsidRDefault="00D457F3" w:rsidP="00D457F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2026 г. — </w:t>
            </w:r>
            <w:r w:rsidR="00F601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119 340 273,00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</w:t>
            </w:r>
          </w:p>
          <w:p w:rsidR="00D457F3" w:rsidRPr="005454F8" w:rsidRDefault="00D457F3" w:rsidP="00F60146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2027 г. — </w:t>
            </w:r>
            <w:r w:rsidR="00F6014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119 340 273,00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рублей.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bottom"/>
          </w:tcPr>
          <w:p w:rsidR="00D457F3" w:rsidRPr="005454F8" w:rsidRDefault="00D457F3" w:rsidP="00D457F3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».</w:t>
            </w:r>
          </w:p>
        </w:tc>
      </w:tr>
      <w:tr w:rsidR="00D457F3" w:rsidRPr="00F913C4" w:rsidTr="00D457F3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D457F3" w:rsidRPr="005454F8" w:rsidRDefault="00D457F3" w:rsidP="00D457F3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F3" w:rsidRPr="005454F8" w:rsidRDefault="00D457F3" w:rsidP="00D457F3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7F3" w:rsidRPr="005454F8" w:rsidRDefault="00D457F3" w:rsidP="00D457F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457F3" w:rsidRPr="005454F8" w:rsidRDefault="00D457F3" w:rsidP="00D457F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D457F3" w:rsidRDefault="00D457F3" w:rsidP="00D457F3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418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60146"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Приложение № 2 к подпрограмме «</w:t>
      </w:r>
      <w:r w:rsidR="00F478BF" w:rsidRPr="00F478BF">
        <w:rPr>
          <w:rFonts w:ascii="Times New Roman" w:eastAsia="Calibri" w:hAnsi="Times New Roman"/>
          <w:sz w:val="28"/>
          <w:szCs w:val="28"/>
          <w:lang w:eastAsia="en-US"/>
        </w:rPr>
        <w:t>Организация благоустройства территории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» муниципальной программы «Развитие транспортной системы, содержание и благоустройство </w:t>
      </w:r>
      <w:proofErr w:type="gramStart"/>
      <w:r w:rsidRPr="00F913C4">
        <w:rPr>
          <w:rFonts w:ascii="Times New Roman" w:eastAsia="Calibri" w:hAnsi="Times New Roman"/>
          <w:sz w:val="28"/>
          <w:szCs w:val="28"/>
          <w:lang w:eastAsia="en-US"/>
        </w:rPr>
        <w:t>территории</w:t>
      </w:r>
      <w:proofErr w:type="gramEnd"/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ЗАТО Железногорск» изложить в новой редакции согласно приложению  № </w:t>
      </w:r>
      <w:r w:rsidR="00F60146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постановлению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96D1F" w:rsidRDefault="00196D1F" w:rsidP="00F478BF">
      <w:pPr>
        <w:widowControl w:val="0"/>
        <w:tabs>
          <w:tab w:val="left" w:pos="1134"/>
        </w:tabs>
        <w:spacing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D1F">
        <w:rPr>
          <w:rFonts w:ascii="Times New Roman" w:eastAsia="Times New Roman" w:hAnsi="Times New Roman"/>
          <w:sz w:val="28"/>
          <w:szCs w:val="28"/>
        </w:rPr>
        <w:t>2.</w:t>
      </w:r>
      <w:r w:rsidR="00F478BF">
        <w:rPr>
          <w:rFonts w:ascii="Times New Roman" w:eastAsia="Times New Roman" w:hAnsi="Times New Roman"/>
          <w:sz w:val="28"/>
          <w:szCs w:val="28"/>
        </w:rPr>
        <w:t> </w:t>
      </w:r>
      <w:r w:rsidRPr="00196D1F">
        <w:rPr>
          <w:rFonts w:ascii="Times New Roman" w:eastAsia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Pr="00196D1F">
        <w:rPr>
          <w:rFonts w:ascii="Times New Roman" w:eastAsia="Times New Roman" w:hAnsi="Times New Roman"/>
          <w:sz w:val="28"/>
          <w:szCs w:val="28"/>
        </w:rPr>
        <w:t>.Ж</w:t>
      </w:r>
      <w:proofErr w:type="gramEnd"/>
      <w:r w:rsidRPr="00196D1F">
        <w:rPr>
          <w:rFonts w:ascii="Times New Roman" w:eastAsia="Times New Roman" w:hAnsi="Times New Roman"/>
          <w:sz w:val="28"/>
          <w:szCs w:val="28"/>
        </w:rPr>
        <w:t>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196D1F" w:rsidRDefault="00196D1F" w:rsidP="002B5EC0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D1F">
        <w:rPr>
          <w:rFonts w:ascii="Times New Roman" w:eastAsia="Times New Roman" w:hAnsi="Times New Roman"/>
          <w:sz w:val="28"/>
          <w:szCs w:val="28"/>
        </w:rPr>
        <w:t>3. 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3A0C2F" w:rsidRDefault="003A0C2F" w:rsidP="002B5EC0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</w:t>
      </w:r>
      <w:r w:rsidR="00670ADA">
        <w:rPr>
          <w:rFonts w:ascii="Times New Roman" w:eastAsia="Calibri" w:hAnsi="Times New Roman"/>
          <w:sz w:val="28"/>
          <w:szCs w:val="28"/>
          <w:lang w:eastAsia="en-US"/>
        </w:rPr>
        <w:t>возложить на первого заместителя Главы ЗАТО г. Железногорск по жилищно-коммунальному хозяйству Р.И. Вычужанина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96D1F" w:rsidRPr="00196D1F" w:rsidRDefault="00196D1F" w:rsidP="002B5EC0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D1F">
        <w:rPr>
          <w:rFonts w:ascii="Times New Roman" w:hAnsi="Times New Roman"/>
          <w:sz w:val="28"/>
          <w:szCs w:val="28"/>
        </w:rPr>
        <w:t xml:space="preserve">5. </w:t>
      </w:r>
      <w:r w:rsidR="00B275B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r w:rsidRPr="00196D1F">
        <w:rPr>
          <w:rFonts w:ascii="Times New Roman" w:hAnsi="Times New Roman"/>
          <w:sz w:val="28"/>
          <w:szCs w:val="28"/>
        </w:rPr>
        <w:t xml:space="preserve">в сетевом издании «Город и горожане» в информационно-телекоммуникационной сети «Интернет» </w:t>
      </w:r>
      <w:r w:rsidR="00B275B2">
        <w:rPr>
          <w:rFonts w:ascii="Times New Roman" w:hAnsi="Times New Roman"/>
          <w:sz w:val="28"/>
          <w:szCs w:val="28"/>
        </w:rPr>
        <w:t>(</w:t>
      </w:r>
      <w:r w:rsidR="00B275B2" w:rsidRPr="00083368">
        <w:rPr>
          <w:rFonts w:ascii="Times New Roman" w:hAnsi="Times New Roman"/>
          <w:sz w:val="28"/>
          <w:szCs w:val="28"/>
        </w:rPr>
        <w:t>http://www.gig26.ru</w:t>
      </w:r>
      <w:r w:rsidR="00B275B2">
        <w:rPr>
          <w:rFonts w:ascii="Times New Roman" w:hAnsi="Times New Roman"/>
          <w:sz w:val="28"/>
          <w:szCs w:val="28"/>
        </w:rPr>
        <w:t>)</w:t>
      </w:r>
      <w:r w:rsidRPr="00196D1F">
        <w:rPr>
          <w:rFonts w:ascii="Times New Roman" w:hAnsi="Times New Roman"/>
          <w:sz w:val="28"/>
          <w:szCs w:val="28"/>
        </w:rPr>
        <w:t>.</w:t>
      </w:r>
      <w:r w:rsidR="00B275B2">
        <w:rPr>
          <w:rFonts w:ascii="Times New Roman" w:hAnsi="Times New Roman"/>
          <w:sz w:val="28"/>
          <w:szCs w:val="28"/>
        </w:rPr>
        <w:t xml:space="preserve"> </w:t>
      </w:r>
    </w:p>
    <w:p w:rsidR="003A0C2F" w:rsidRPr="008C7DAC" w:rsidRDefault="003A0C2F" w:rsidP="00A37C9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5A4" w:rsidRDefault="004875A4" w:rsidP="00A37C9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F1944" w:rsidRDefault="00AF1944" w:rsidP="00196D1F">
      <w:pPr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5F5306" w:rsidRDefault="003A0C2F" w:rsidP="00196D1F">
      <w:pPr>
        <w:widowControl w:val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AF1944"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</w:t>
      </w:r>
      <w:r w:rsidR="00C34C97">
        <w:rPr>
          <w:rFonts w:ascii="Times New Roman" w:hAnsi="Times New Roman"/>
          <w:sz w:val="28"/>
          <w:szCs w:val="28"/>
        </w:rPr>
        <w:t xml:space="preserve"> </w:t>
      </w:r>
      <w:r w:rsidR="004875A4">
        <w:rPr>
          <w:rFonts w:ascii="Times New Roman" w:hAnsi="Times New Roman"/>
          <w:sz w:val="28"/>
          <w:szCs w:val="28"/>
        </w:rPr>
        <w:t xml:space="preserve">  </w:t>
      </w:r>
      <w:r w:rsidR="004C14E0">
        <w:rPr>
          <w:rFonts w:ascii="Times New Roman" w:hAnsi="Times New Roman"/>
          <w:sz w:val="28"/>
          <w:szCs w:val="28"/>
        </w:rPr>
        <w:tab/>
      </w:r>
      <w:r w:rsidR="00E32157">
        <w:rPr>
          <w:rFonts w:ascii="Times New Roman" w:hAnsi="Times New Roman"/>
          <w:sz w:val="28"/>
          <w:szCs w:val="28"/>
        </w:rPr>
        <w:t xml:space="preserve">  </w:t>
      </w:r>
      <w:r w:rsidR="00F339C1">
        <w:rPr>
          <w:rFonts w:ascii="Times New Roman" w:hAnsi="Times New Roman"/>
          <w:sz w:val="28"/>
          <w:szCs w:val="28"/>
        </w:rPr>
        <w:t xml:space="preserve">  </w:t>
      </w:r>
      <w:r w:rsidR="00AF1944">
        <w:rPr>
          <w:rFonts w:ascii="Times New Roman" w:hAnsi="Times New Roman"/>
          <w:sz w:val="28"/>
          <w:szCs w:val="28"/>
        </w:rPr>
        <w:t>Т.В. Голдырева</w:t>
      </w:r>
    </w:p>
    <w:p w:rsidR="00645A43" w:rsidRDefault="00645A43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645A43" w:rsidSect="001F7264">
          <w:headerReference w:type="default" r:id="rId9"/>
          <w:headerReference w:type="first" r:id="rId10"/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ayout w:type="fixed"/>
        <w:tblLook w:val="04A0"/>
      </w:tblPr>
      <w:tblGrid>
        <w:gridCol w:w="5529"/>
        <w:gridCol w:w="1275"/>
        <w:gridCol w:w="209"/>
        <w:gridCol w:w="358"/>
        <w:gridCol w:w="421"/>
        <w:gridCol w:w="288"/>
        <w:gridCol w:w="518"/>
        <w:gridCol w:w="191"/>
        <w:gridCol w:w="45"/>
        <w:gridCol w:w="396"/>
        <w:gridCol w:w="974"/>
        <w:gridCol w:w="1446"/>
        <w:gridCol w:w="1446"/>
        <w:gridCol w:w="1584"/>
      </w:tblGrid>
      <w:tr w:rsidR="00645A43" w:rsidRPr="00645A43" w:rsidTr="00645A43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A43" w:rsidRPr="00645A43" w:rsidRDefault="00645A43" w:rsidP="00645A43">
            <w:pPr>
              <w:jc w:val="both"/>
              <w:rPr>
                <w:rFonts w:ascii="Arial" w:eastAsia="Times New Roman" w:hAnsi="Arial" w:cs="Arial"/>
                <w:sz w:val="20"/>
              </w:rPr>
            </w:pPr>
            <w:bookmarkStart w:id="4" w:name="RANGE!A1:I188"/>
            <w:bookmarkEnd w:id="4"/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Приложение № 1</w:t>
            </w: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к постановлению </w:t>
            </w:r>
            <w:proofErr w:type="gramStart"/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Администрации</w:t>
            </w:r>
            <w:proofErr w:type="gramEnd"/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</w:t>
            </w: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 xml:space="preserve">.08.2025 №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1537</w:t>
            </w:r>
          </w:p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45A43" w:rsidRPr="00645A43" w:rsidTr="00645A43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A43" w:rsidRPr="00645A43" w:rsidRDefault="00645A43" w:rsidP="00645A43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45A43" w:rsidRPr="00645A43" w:rsidTr="00645A43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Приложение № 1</w:t>
            </w: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Железногорск"</w:t>
            </w:r>
          </w:p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45A43" w:rsidRPr="00645A43" w:rsidTr="00645A43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45A43" w:rsidRPr="00645A43" w:rsidTr="00645A43">
        <w:tc>
          <w:tcPr>
            <w:tcW w:w="14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br/>
              <w:t>поступивших из бюджетов других уровней бюджетной системы</w:t>
            </w:r>
          </w:p>
        </w:tc>
      </w:tr>
      <w:tr w:rsidR="00645A43" w:rsidRPr="00645A43" w:rsidTr="00645A43"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A43" w:rsidRPr="00645A43" w:rsidRDefault="00645A43" w:rsidP="00645A43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рублей</w:t>
            </w:r>
          </w:p>
        </w:tc>
      </w:tr>
      <w:tr w:rsidR="00645A43" w:rsidRPr="00645A43" w:rsidTr="00645A43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645A43" w:rsidRPr="00645A43" w:rsidTr="00645A43"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территории</w:t>
            </w:r>
            <w:proofErr w:type="gramEnd"/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821 137 854,50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561 198 916,00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539 744 516,00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1 922 081 286,50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3 252 615,92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3 252 615,92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Финансовое управление Администрации ЗАТО г</w:t>
            </w:r>
            <w:proofErr w:type="gramStart"/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.Ж</w:t>
            </w:r>
            <w:proofErr w:type="gramEnd"/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3 252 615,92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3 252 615,92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3 252 615,92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3 252 615,92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3 252 615,92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3 252 615,92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Резервные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870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3 252 615,92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3 252 615,92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1210000000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506 804 124,03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253 467 843,00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253 467 843,00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1 013 739 810,03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Обустройство полосы разгона на пр</w:t>
            </w:r>
            <w:proofErr w:type="gramStart"/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.Л</w:t>
            </w:r>
            <w:proofErr w:type="gramEnd"/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енинградский в месте примыкания выезда от жилого дома № 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121009Д030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1 601 728,73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1 601 728,73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</w:t>
            </w: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121009Д030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1 601 728,73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1 601 728,73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121009Д030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1 601 728,73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1 601 728,73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121009Д030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1 601 728,73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1 601 728,73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121009Д030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1 601 728,73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1 601 728,73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Ремонт тротуаров по ул. Ленина на участке от ул. Андреева до ул. Решетнева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121009Д040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18 560 410,00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18 560 410,00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121009Д040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18 560 410,00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18 560 410,00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121009Д040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18 560 410,00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18 560 410,00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121009Д040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18 560 410,00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18 560 410,00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121009Д040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18 560 410,00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18 560 410,00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121009Д070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251 373 798,14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253 467 843,00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253 467 843,00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758 309 484,14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121009Д070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251 373 798,14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758 309 484,14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121009Д070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251 373 798,14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758 309 484,14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121009Д070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251 373 798,14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758 309 484,14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121009Д070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251 373 798,14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758 309 484,14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Диагностика объектов улично-дорожной сети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121009Д080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1 830 000,00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1 830 000,00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121009Д080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1 830 000,00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1 830 000,00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121009Д080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1 830 000,00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1 830 000,00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121009Д080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1 830 000,00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1 830 000,00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121009Д080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1 830 000,00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1 830 000,00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Диагностика мостового сооружения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121009Д090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506 077,11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506 077,11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</w:t>
            </w: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121009Д090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506 077,11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506 077,11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121009Д090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506 077,11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506 077,11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121009Д090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506 077,11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506 077,11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121009Д090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506 077,11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506 077,11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121009Д130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5 455 067,69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5 455 067,69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121009Д130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5 455 067,69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5 455 067,69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121009Д130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5 455 067,69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5 455 067,69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121009Д130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5 455 067,69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5 455 067,69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121009Д130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5 455 067,69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5 455 067,69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Восстановление средств организации дорожного движения на ул. 60 лет ВЛКСМ в районе жилого дома № 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121009Д140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260 670,00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260 670,00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121009Д140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260 670,00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260 670,00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121009Д140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260 670,00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260 670,00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121009Д140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260 670,00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260 670,00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121009Д140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260 670,00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260 670,00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12100SД140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 xml:space="preserve">100 </w:t>
            </w:r>
            <w:proofErr w:type="spellStart"/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  <w:proofErr w:type="spellEnd"/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 xml:space="preserve"> 500,00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 xml:space="preserve">100 </w:t>
            </w:r>
            <w:proofErr w:type="spellStart"/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  <w:proofErr w:type="spellEnd"/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 xml:space="preserve"> 500,00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12100SД140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100 </w:t>
            </w:r>
            <w:proofErr w:type="spellStart"/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  <w:proofErr w:type="spellEnd"/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500,00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100 </w:t>
            </w:r>
            <w:proofErr w:type="spellStart"/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  <w:proofErr w:type="spellEnd"/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500,00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12100SД140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100 </w:t>
            </w:r>
            <w:proofErr w:type="spellStart"/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  <w:proofErr w:type="spellEnd"/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500,00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100 </w:t>
            </w:r>
            <w:proofErr w:type="spellStart"/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  <w:proofErr w:type="spellEnd"/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500,00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12100SД140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100 </w:t>
            </w:r>
            <w:proofErr w:type="spellStart"/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  <w:proofErr w:type="spellEnd"/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500,00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100 </w:t>
            </w:r>
            <w:proofErr w:type="spellStart"/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  <w:proofErr w:type="spellEnd"/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500,00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12100SД140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100 </w:t>
            </w:r>
            <w:proofErr w:type="spellStart"/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  <w:proofErr w:type="spellEnd"/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500,00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100 </w:t>
            </w:r>
            <w:proofErr w:type="spellStart"/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  <w:proofErr w:type="spellEnd"/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500,00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12100SД150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9 876 300,00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9 876 300,00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12100SД150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9 876 300,00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9 876 300,00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12100SД150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9 876 300,00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9 876 300,00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12100SД150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9 876 300,00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9 876 300,00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12100SД150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9 876 300,00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9 876 300,00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12100SД160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36 091 651,36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36 091 651,36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12100SД160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36 091 651,36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36 091 651,36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12100SД160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36 091 651,36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36 091 651,36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12100SД160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36 091 651,36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36 091 651,36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12100SД160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36 091 651,36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36 091 651,36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 xml:space="preserve">Расходы за счет иных межбюджетных трансфертов за содействие развитию налогового потенциала (ремонт регулируемого пешеходного перехода в части дороги на перекрестке ул. </w:t>
            </w:r>
            <w:proofErr w:type="gramStart"/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Красноярская</w:t>
            </w:r>
            <w:proofErr w:type="gramEnd"/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 xml:space="preserve"> и Поселковый проезд)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12100SД450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2 204 301,00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2 204 301,00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12100SД450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2 204 301,00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2 204 301,00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12100SД450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2 204 301,00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2 204 301,00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12100SД450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2 204 301,00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2 204 301,00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12100SД450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2 204 301,00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2 204 301,00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 xml:space="preserve">Расходы за счет иных межбюджетных трансфертов за содействие развитию налогового потенциала (организация нерегулируемого пешеходного перехода на автомобильной дороге общего пользования местного </w:t>
            </w: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значения проезд "улица Советской Армии" в районе жилого дома №9)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12100SД451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1 098 220,00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1 098 220,00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12100SД451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1 098 220,00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1 098 220,00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12100SД451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1 098 220,00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1 098 220,00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12100SД451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1 098 220,00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1 098 220,00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12100SД451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1 098 220,00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1 098 220,00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Расходы за счет иных межбюджетных трансфертов за содействие развитию налогового потенциала (разработка эскизного проекта по объекту "Благоустройство ул</w:t>
            </w:r>
            <w:proofErr w:type="gramStart"/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.С</w:t>
            </w:r>
            <w:proofErr w:type="gramEnd"/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вердлова, ЗАТО г.Железногорск от ул.Парковая до ул.Григорьева (центральная часть улицы, аллея)")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12100SД452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350 000,00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350 000,00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12100SД452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350 000,00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350 000,00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12100SД452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350 000,00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350 000,00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12100SД452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350 000,00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350 000,00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12100SД452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350 000,00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350 000,00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121И89Д090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77 495 400,00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77 495 400,00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121И89Д090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77 495 400,00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77 495 400,00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121И89Д090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77 495 400,00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77 495 400,00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121И89Д090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77 495 400,00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77 495 400,00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121И89Д090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77 495 400,00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77 495 400,00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1220000000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7 263 617,26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370 000,00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370 000,00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8 003 617,26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 xml:space="preserve">Временное перемещение, хранение, оценка и </w:t>
            </w: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утилизация брошенных и бесхозяйных транспортных средств на </w:t>
            </w:r>
            <w:proofErr w:type="gramStart"/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122000001</w:t>
            </w: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600 000,00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600 000,00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600 000,00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600 000,00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600 000,00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в</w:t>
            </w:r>
            <w:proofErr w:type="gramEnd"/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240 000,00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270 000,00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270 000,00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270 000,00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270 000,00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270 000,00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Уплата административных штрафов и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340 000,00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340 000,00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340 000,00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340 000,00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340 000,00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340 000,00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340 000,00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340 000,00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850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340 000,00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340 000,00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122009Д050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4 530 922,26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4 530 922,26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122009Д050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4 530 922,26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4 530 922,26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122009Д050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4 530 922,26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4 530 922,26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122009Д050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4 530 922,26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4 530 922,26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122009Д050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4 530 922,26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4 530 922,26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Расходы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122И5S3980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443 345,00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443 345,00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122И5S3980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443 345,00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443 345,00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122И5S3980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0701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356 065,00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356 065,00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122И5S3980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0701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600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356 065,00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356 065,00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122И5S3980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0701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610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356 065,00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356 065,00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122И5S3980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0702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87 280,00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87 280,00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122И5S3980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0702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600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87 280,00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87 280,00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122И5S3980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0702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610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87 280,00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87 280,00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122И5SД120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1 579 350,00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1 579 350,00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122И5SД120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1 579 350,00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1 579 350,00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122И5SД120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1 579 350,00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1 579 350,00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122И5SД120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1 579 350,00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1 579 350,00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122И5SД120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1 579 350,00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1 579 350,00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1230000000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166 566 400,00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188 020 800,00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166 566 400,00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521 153 600,00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166 566 400,00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188 020 800,00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166 566 400,00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521 153 600,00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188 020 800,00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521 153 600,00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Транспорт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166 566 </w:t>
            </w: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400,00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 xml:space="preserve">188 020 </w:t>
            </w: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800,00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 xml:space="preserve">166 566 </w:t>
            </w: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400,00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521 153 600,00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188 020 800,00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521 153 600,00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0408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188 020 800,00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521 153 600,00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Подпрограмма "Организация благоустройства территории"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1240000000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137 251 097,29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119 340 273,00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119 340 273,00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375 931 643,29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Содержание сетей уличного освещения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75 742 171,52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71 214 010,00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71 214 010,00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218 170 191,52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75 742 171,52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71 214 010,00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71 214 010,00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218 170 191,52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75 662 171,52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71 134 010,00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71 134 010,00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217 930 191,52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26 024 600,00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24 130 147,00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24 130 147,00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74 284 894,00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110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26 024 600,00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24 130 147,00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24 130 147,00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74 284 894,00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49 637 571,52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47 003 863,00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47 003 863,00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143 645 297,52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49 637 571,52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47 003 863,00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47 003 863,00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143 645 297,52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0705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0705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0705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Содержание прочих объектов благоустройства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2 330 061,70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1 052 157,00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1 052 157,00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4 434 375,70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2 330 061,70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1 052 157,00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1 052 157,00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4 434 375,70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2 330 061,70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1 052 157,00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1 052 157,00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4 434 375,70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2 330 061,70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1 052 157,00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1 052 157,00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4 434 375,70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2 330 061,70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1 052 157,00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1 052 157,00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4 434 375,70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 xml:space="preserve">Демонтаж, хранение или в необходимых случаях уничтожение рекламных конструкций, установленных </w:t>
            </w: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и (или) эксплуатируемых без разрешений, срок действия которых не истек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1240000060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370 108,00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370 108,00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370 108,00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370 108,00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370 108,00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370 108,00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370 108,00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370 108,00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370 108,00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370 108,00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Содержание территорий 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54 337 917,16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46 940 866,00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46 940 866,00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148 219 649,16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54 337 917,16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46 940 866,00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46 940 866,00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148 219 649,16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54 337 917,16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46 940 866,00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46 940 866,00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148 219 649,16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54 337 917,16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46 940 866,00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46 940 866,00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148 219 649,16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54 337 917,16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46 940 866,00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46 940 866,00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148 219 649,16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Расходы на выполнение 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СНТ №8, СНТ № 40, СНТ № 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1240000200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436 076,98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436 076,98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436 076,98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436 076,98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436 076,98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436 076,98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436 076,98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436 076,98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436 076,98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436 076,98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Устройство и содержание видеонаблюдения на территориях 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1240000220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1 863 027,72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133 240,00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133 240,00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2 129 507,72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1 863 027,72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133 240,00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133 240,00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2 129 507,72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1 863 027,72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133 240,00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133 240,00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2 129 507,72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Закупка товаров, работ и услуг для обеспечения </w:t>
            </w: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1240000220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1 863 027,72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133 240,00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133 240,00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2 129 507,72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1 863 027,72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133 240,00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133 240,00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2 129 507,72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Расходы на обеспечение технологического присоединения к сетям электроснабжения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1240000230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71 734,21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71 734,21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71 734,21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71 734,21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71 734,21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71 734,21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71 734,21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71 734,21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71 734,21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71 734,21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Капитальный ремонт Аллеи героев Чернобыльской АЭС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1240000240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1 080 000,00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1 080 000,00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1 080 000,00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1 080 000,00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1 080 000,00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1 080 000,00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1 080 000,00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1 080 000,00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1 080 000,00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1 080 000,00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Обустройство Огня памяти на площади Победы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1240000250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960 000,00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960 000,00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960 000,00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960 000,00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960 000,00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960 000,00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960 000,00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960 000,00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960 000,00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960 000,00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Оценка рыночной стоимости права на заключение договора на установку и эксплуатацию рекламных конструкций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1240000260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60 000,00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60 000,00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1240000260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60 000,00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60 000,00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1240000260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60 000,00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60 000,00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1240000260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60 000,00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60 000,00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1240000260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60 000,00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sz w:val="20"/>
              </w:rPr>
              <w:t>60 000,00</w:t>
            </w:r>
          </w:p>
        </w:tc>
      </w:tr>
      <w:tr w:rsidR="00645A43" w:rsidRPr="00645A43" w:rsidTr="00645A43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A43" w:rsidRPr="00645A43" w:rsidRDefault="00645A43" w:rsidP="00645A43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645A43" w:rsidRPr="00645A43" w:rsidTr="00645A43"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И.о. руководителя Управления городского хозяйства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A43" w:rsidRPr="00645A43" w:rsidRDefault="00645A43" w:rsidP="00645A43">
            <w:pPr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A43" w:rsidRPr="00645A43" w:rsidRDefault="00645A43" w:rsidP="00645A43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Ю.С. Масалов</w:t>
            </w:r>
          </w:p>
        </w:tc>
      </w:tr>
    </w:tbl>
    <w:p w:rsidR="00645A43" w:rsidRDefault="00645A43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645A43" w:rsidSect="00645A43">
          <w:pgSz w:w="16840" w:h="11907" w:orient="landscape" w:code="9"/>
          <w:pgMar w:top="1701" w:right="1134" w:bottom="851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985"/>
        <w:gridCol w:w="3270"/>
        <w:gridCol w:w="2450"/>
        <w:gridCol w:w="1591"/>
        <w:gridCol w:w="1734"/>
        <w:gridCol w:w="1734"/>
        <w:gridCol w:w="1916"/>
      </w:tblGrid>
      <w:tr w:rsidR="00645A43" w:rsidRPr="00645A43" w:rsidTr="00645A43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5" w:name="RANGE!A1:G44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к постановлению </w:t>
            </w:r>
            <w:proofErr w:type="gramStart"/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Администрации</w:t>
            </w:r>
            <w:proofErr w:type="gramEnd"/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</w:t>
            </w: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от </w:t>
            </w:r>
            <w:r w:rsidR="00305DBE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 xml:space="preserve">.08.2025 № </w:t>
            </w:r>
            <w:r w:rsidR="00305DBE">
              <w:rPr>
                <w:rFonts w:ascii="Times New Roman" w:eastAsia="Times New Roman" w:hAnsi="Times New Roman"/>
                <w:sz w:val="22"/>
                <w:szCs w:val="22"/>
              </w:rPr>
              <w:t>1537</w:t>
            </w:r>
          </w:p>
        </w:tc>
      </w:tr>
      <w:tr w:rsidR="00645A43" w:rsidRPr="00645A43" w:rsidTr="00645A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45A43" w:rsidRPr="00645A43" w:rsidTr="00645A43">
        <w:trPr>
          <w:trHeight w:val="13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Железногорск"</w:t>
            </w:r>
          </w:p>
        </w:tc>
      </w:tr>
      <w:tr w:rsidR="00645A43" w:rsidRPr="00645A43" w:rsidTr="00645A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A43" w:rsidRPr="00645A43" w:rsidRDefault="00645A43" w:rsidP="00645A43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A43" w:rsidRPr="00645A43" w:rsidRDefault="00645A43" w:rsidP="00645A43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A43" w:rsidRPr="00645A43" w:rsidRDefault="00645A43" w:rsidP="00645A43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45A43" w:rsidRPr="00645A43" w:rsidTr="00305DBE">
        <w:trPr>
          <w:trHeight w:val="99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645A43" w:rsidRPr="00645A43" w:rsidTr="00305DB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Оценка расходов (руб.), годы</w:t>
            </w:r>
          </w:p>
        </w:tc>
      </w:tr>
      <w:tr w:rsidR="00645A43" w:rsidRPr="00645A43" w:rsidTr="00305DB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645A43" w:rsidRPr="00645A43" w:rsidTr="00305DB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645A43" w:rsidRPr="00645A43" w:rsidTr="00305DBE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2025</w:t>
            </w:r>
            <w:r w:rsidRPr="00645A4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2026</w:t>
            </w:r>
            <w:r w:rsidRPr="00645A4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2027</w:t>
            </w:r>
            <w:r w:rsidRPr="00645A4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645A43" w:rsidRPr="00645A43" w:rsidTr="00305DBE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Муниципальная</w:t>
            </w: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территории</w:t>
            </w:r>
            <w:proofErr w:type="gramEnd"/>
            <w:r w:rsidRPr="00645A4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821 137 854,50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561 198 916,00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539 744 516,00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1 922 081 286,50</w:t>
            </w:r>
          </w:p>
        </w:tc>
      </w:tr>
      <w:tr w:rsidR="00645A43" w:rsidRPr="00645A43" w:rsidTr="00305DB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45A43" w:rsidRPr="00645A43" w:rsidTr="00305DB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645A43" w:rsidRPr="00645A43" w:rsidTr="00305DB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228 866 321,00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228 866 321,00</w:t>
            </w:r>
          </w:p>
        </w:tc>
      </w:tr>
      <w:tr w:rsidR="00645A43" w:rsidRPr="00645A43" w:rsidTr="00305DB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592 271 533,50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561 198 916,00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539 744 516,00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1 693 214 965,50</w:t>
            </w:r>
          </w:p>
        </w:tc>
      </w:tr>
      <w:tr w:rsidR="00645A43" w:rsidRPr="00645A43" w:rsidTr="00305DB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506 804 124,03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1 013 739 810,03</w:t>
            </w:r>
          </w:p>
        </w:tc>
      </w:tr>
      <w:tr w:rsidR="00645A43" w:rsidRPr="00645A43" w:rsidTr="00305DB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45A43" w:rsidRPr="00645A43" w:rsidTr="00305DB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645A43" w:rsidRPr="00645A43" w:rsidTr="00305DB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226 873 321,00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226 873 321,00</w:t>
            </w:r>
          </w:p>
        </w:tc>
      </w:tr>
      <w:tr w:rsidR="00645A43" w:rsidRPr="00645A43" w:rsidTr="00305DB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279 930 803,03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786 866 489,03</w:t>
            </w:r>
          </w:p>
        </w:tc>
      </w:tr>
      <w:tr w:rsidR="00645A43" w:rsidRPr="00645A43" w:rsidTr="00305DB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7 263 617,26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8 003 617,26</w:t>
            </w:r>
          </w:p>
        </w:tc>
      </w:tr>
      <w:tr w:rsidR="00645A43" w:rsidRPr="00645A43" w:rsidTr="00305DB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45A43" w:rsidRPr="00645A43" w:rsidTr="00305DB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645A43" w:rsidRPr="00645A43" w:rsidTr="00305DB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1 993 000,00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1 993 000,00</w:t>
            </w:r>
          </w:p>
        </w:tc>
      </w:tr>
      <w:tr w:rsidR="00645A43" w:rsidRPr="00645A43" w:rsidTr="00305DB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5 270 617,26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6 010 617,26</w:t>
            </w:r>
          </w:p>
        </w:tc>
      </w:tr>
      <w:tr w:rsidR="00645A43" w:rsidRPr="00645A43" w:rsidTr="00305DB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188 020 800,00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521 153 600,00</w:t>
            </w:r>
          </w:p>
        </w:tc>
      </w:tr>
      <w:tr w:rsidR="00645A43" w:rsidRPr="00645A43" w:rsidTr="00305DB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45A43" w:rsidRPr="00645A43" w:rsidTr="00305DB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645A43" w:rsidRPr="00645A43" w:rsidTr="00305DB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645A43" w:rsidRPr="00645A43" w:rsidTr="00305DB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188 020 800,00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521 153 600,00</w:t>
            </w:r>
          </w:p>
        </w:tc>
      </w:tr>
      <w:tr w:rsidR="00645A43" w:rsidRPr="00645A43" w:rsidTr="00305DBE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137 251 097,29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119 340 273,00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119 340 273,00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375 931 643,29</w:t>
            </w:r>
          </w:p>
        </w:tc>
      </w:tr>
      <w:tr w:rsidR="00645A43" w:rsidRPr="00645A43" w:rsidTr="00305DB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45A43" w:rsidRPr="00645A43" w:rsidTr="00305DB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645A43" w:rsidRPr="00645A43" w:rsidTr="00305DB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645A43" w:rsidRPr="00645A43" w:rsidTr="00305DB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137 251 097,29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119 340 273,00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119 340 273,00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375 931 643,29</w:t>
            </w:r>
          </w:p>
        </w:tc>
      </w:tr>
      <w:tr w:rsidR="00645A43" w:rsidRPr="00645A43" w:rsidTr="00305DBE">
        <w:trPr>
          <w:trHeight w:val="12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Отдельное мероприятие 1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3 252 615,92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3 252 615,92</w:t>
            </w:r>
          </w:p>
        </w:tc>
      </w:tr>
      <w:tr w:rsidR="00645A43" w:rsidRPr="00645A43" w:rsidTr="00305DB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45A43" w:rsidRPr="00645A43" w:rsidTr="00305DB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645A43" w:rsidRPr="00645A43" w:rsidTr="00305DB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645A43" w:rsidRPr="00645A43" w:rsidTr="00305DB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3 252 615,92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45A4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3 252 615,92</w:t>
            </w:r>
          </w:p>
        </w:tc>
      </w:tr>
      <w:tr w:rsidR="00645A43" w:rsidRPr="00645A43" w:rsidTr="00645A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45A43" w:rsidRPr="00645A43" w:rsidTr="00645A43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A43" w:rsidRPr="00645A43" w:rsidRDefault="00645A43" w:rsidP="00645A4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A43" w:rsidRPr="00645A43" w:rsidRDefault="00645A43" w:rsidP="00645A43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5A43">
              <w:rPr>
                <w:rFonts w:ascii="Times New Roman" w:eastAsia="Times New Roman" w:hAnsi="Times New Roman"/>
                <w:sz w:val="22"/>
                <w:szCs w:val="22"/>
              </w:rPr>
              <w:t>Ю.С. Масалов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A43" w:rsidRPr="00645A43" w:rsidRDefault="00645A43" w:rsidP="00645A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305DBE" w:rsidRDefault="00305DBE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305DBE" w:rsidSect="00645A43">
          <w:pgSz w:w="16840" w:h="11907" w:orient="landscape" w:code="9"/>
          <w:pgMar w:top="1701" w:right="1134" w:bottom="851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757"/>
        <w:gridCol w:w="1747"/>
        <w:gridCol w:w="1273"/>
        <w:gridCol w:w="716"/>
        <w:gridCol w:w="740"/>
        <w:gridCol w:w="586"/>
        <w:gridCol w:w="1438"/>
        <w:gridCol w:w="1438"/>
        <w:gridCol w:w="1438"/>
        <w:gridCol w:w="1585"/>
        <w:gridCol w:w="1962"/>
      </w:tblGrid>
      <w:tr w:rsidR="00305DBE" w:rsidRPr="00305DBE" w:rsidTr="00305DBE">
        <w:trPr>
          <w:trHeight w:val="10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6" w:name="RANGE!A1:K30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Приложение № 3</w:t>
            </w:r>
          </w:p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к постановлению </w:t>
            </w:r>
            <w:proofErr w:type="gramStart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Администрации</w:t>
            </w:r>
            <w:proofErr w:type="gramEnd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</w:t>
            </w: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.08.2025 №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1537</w:t>
            </w: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05DBE" w:rsidRPr="00305DBE" w:rsidTr="00305DBE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05DBE" w:rsidRPr="00305DBE" w:rsidTr="00305DBE">
        <w:trPr>
          <w:trHeight w:val="795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05DB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305DB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территории</w:t>
            </w:r>
            <w:proofErr w:type="gramEnd"/>
            <w:r w:rsidRPr="00305DB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ЗАТО Железногорск»</w:t>
            </w: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Ожидаемый результат от реализации </w:t>
            </w:r>
            <w:proofErr w:type="gramStart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подпрограммного</w:t>
            </w:r>
            <w:proofErr w:type="gramEnd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мероприятия (в натуральном выражении)</w:t>
            </w: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05DBE" w:rsidRPr="00305DBE" w:rsidTr="00305DBE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2025</w:t>
            </w: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2026</w:t>
            </w: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2027</w:t>
            </w: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305DBE" w:rsidRPr="00305DBE" w:rsidTr="00305DBE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121009Д070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251 373 798,14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758 309 484,14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Выполнение работ по содержанию улично-дорожной </w:t>
            </w:r>
            <w:proofErr w:type="gramStart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сети</w:t>
            </w:r>
            <w:proofErr w:type="gramEnd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</w:t>
            </w: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Задача 2. Выполнение ремонта, капитального ремонта, реконструкции и </w:t>
            </w:r>
            <w:proofErr w:type="gramStart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строительства</w:t>
            </w:r>
            <w:proofErr w:type="gramEnd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автомобильных дорог</w:t>
            </w:r>
          </w:p>
        </w:tc>
      </w:tr>
      <w:tr w:rsidR="00305DBE" w:rsidRPr="00305DBE" w:rsidTr="00305DBE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Обустройство полосы разгона на пр</w:t>
            </w:r>
            <w:proofErr w:type="gramStart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.Л</w:t>
            </w:r>
            <w:proofErr w:type="gramEnd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енинградский в месте примыкания выезда от жилого дома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121009Д030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1 601 728,73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1 601 728,73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Обеспечение безопасности дорожного движения на примыкании к пр. Ленинградский</w:t>
            </w:r>
          </w:p>
        </w:tc>
      </w:tr>
      <w:tr w:rsidR="00305DBE" w:rsidRPr="00305DBE" w:rsidTr="00305DBE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Ремонт тротуаров по ул. Ленина на участке от ул. Андреева до ул. Решетнева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121009Д040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18 560 410,00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18 560 410,00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Замена асфальтобетонного покрытия тротуара ул. Ленина</w:t>
            </w:r>
          </w:p>
        </w:tc>
      </w:tr>
      <w:tr w:rsidR="00305DBE" w:rsidRPr="00305DBE" w:rsidTr="00305DBE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Диагностика объектов улично-дорожной сети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121009Д080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1 830 000,00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1 830 000,00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Оценка технического состояния покрытия дорог требованиям нормативной документации</w:t>
            </w:r>
          </w:p>
        </w:tc>
      </w:tr>
      <w:tr w:rsidR="00305DBE" w:rsidRPr="00305DBE" w:rsidTr="00305DBE">
        <w:trPr>
          <w:trHeight w:val="1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Диагностика мостового сооружения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121009Д090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506 077,11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506 077,11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Получение заключения специализированной организации о техническом состоянии автомобильного моста через р. Кантат по ул. </w:t>
            </w:r>
            <w:proofErr w:type="gramStart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Транзитная</w:t>
            </w:r>
            <w:proofErr w:type="gramEnd"/>
          </w:p>
        </w:tc>
      </w:tr>
      <w:tr w:rsidR="00305DBE" w:rsidRPr="00305DBE" w:rsidTr="00305DBE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121009Д130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5 455 067,69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5 455 067,69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Обеспечение надлежащего технического состояния покрытия ул. Свердлова</w:t>
            </w:r>
          </w:p>
        </w:tc>
      </w:tr>
      <w:tr w:rsidR="00305DBE" w:rsidRPr="00305DBE" w:rsidTr="00305DBE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Восстановление средств организации дорожного движения на ул. 60 лет ВЛКСМ в районе жилого дома № 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121009Д140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260 670,00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260 670,00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Обеспечение безопасности дорожного движения на примыкании к пр. Ленинградский</w:t>
            </w:r>
          </w:p>
        </w:tc>
      </w:tr>
      <w:tr w:rsidR="00305DBE" w:rsidRPr="00305DBE" w:rsidTr="00305DBE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12100SД140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100 </w:t>
            </w:r>
            <w:proofErr w:type="spellStart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  <w:proofErr w:type="spellEnd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100 </w:t>
            </w:r>
            <w:proofErr w:type="spellStart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  <w:proofErr w:type="spellEnd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Обеспечение надлежащего технического состояния покрытия ул. Свердлова</w:t>
            </w:r>
          </w:p>
        </w:tc>
      </w:tr>
      <w:tr w:rsidR="00305DBE" w:rsidRPr="00305DBE" w:rsidTr="00305DBE">
        <w:trPr>
          <w:trHeight w:val="1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12100SД150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9 876 300,00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9 876 300,00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Доведение эксплуатационных параметров участка проезда от автодороги "</w:t>
            </w:r>
            <w:proofErr w:type="gramStart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Обход</w:t>
            </w:r>
            <w:proofErr w:type="gramEnd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Железногорск" до СНТ 15, 17 до нормативных</w:t>
            </w:r>
          </w:p>
        </w:tc>
      </w:tr>
      <w:tr w:rsidR="00305DBE" w:rsidRPr="00305DBE" w:rsidTr="00305DBE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12100SД160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36 091 651,36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36 091 651,36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Обеспечение надлежащего технического состояния покрытия ул. Свердлова</w:t>
            </w:r>
          </w:p>
        </w:tc>
      </w:tr>
      <w:tr w:rsidR="00305DBE" w:rsidRPr="00305DBE" w:rsidTr="00305DBE">
        <w:trPr>
          <w:trHeight w:val="1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Расходы за счет иных межбюджетных трансфертов за содействие развитию налогового потенциала (ремонт регулируемого пешеходного перехода в части дороги на перекрестке ул. </w:t>
            </w:r>
            <w:proofErr w:type="gramStart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Красноярская</w:t>
            </w:r>
            <w:proofErr w:type="gramEnd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и Поселковый проезд)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12100SД450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2 204 301,00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2 204 301,00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Обустройство тротуара в соответствии с требованиями нормативной документации, устранение предписания ОГИБДД МУ МВД России </w:t>
            </w:r>
            <w:proofErr w:type="gramStart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по</w:t>
            </w:r>
            <w:proofErr w:type="gramEnd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</w:t>
            </w:r>
          </w:p>
        </w:tc>
      </w:tr>
      <w:tr w:rsidR="00305DBE" w:rsidRPr="00305DBE" w:rsidTr="00305DBE">
        <w:trPr>
          <w:trHeight w:val="2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Расходы за счет иных межбюджетных трансфертов за содействие развитию налогового потенциала (организация нерегулируемого пешеходного перехода на автомобильной дороге общего пользования местного значения проезд "улица Советской </w:t>
            </w: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Армии" в районе жилого дома №9)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12100SД451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1 098 220,00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1 098 220,00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Обеспечение комфортного и безопасного доступа к транспортно-пересадочному узлу.</w:t>
            </w:r>
          </w:p>
        </w:tc>
      </w:tr>
      <w:tr w:rsidR="00305DBE" w:rsidRPr="00305DBE" w:rsidTr="00305DBE">
        <w:trPr>
          <w:trHeight w:val="1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Расходы за счет иных межбюджетных трансфертов за содействие развитию налогового потенциала (разработка эскизного проекта по объекту "Благоустройство ул</w:t>
            </w:r>
            <w:proofErr w:type="gramStart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.С</w:t>
            </w:r>
            <w:proofErr w:type="gramEnd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вердлова, ЗАТО г.Железногорск от ул.Парковая до ул.Григорьева (центральная часть улицы, аллея)")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12100SД452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350 000,00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350 000,00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Выполнение подготовительных работ, необходимых для реализации 2 го этапа ремонта ул. Свердлова </w:t>
            </w:r>
          </w:p>
        </w:tc>
      </w:tr>
      <w:tr w:rsidR="00305DBE" w:rsidRPr="00305DBE" w:rsidTr="00305DBE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Расходы на капитальный ремонт и ремонт искусственных </w:t>
            </w: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Администрация закрытого административно-территориально</w:t>
            </w: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121И89Д090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77 495 400,00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77 495 400,00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Доведение эксплуатационных параметров путепровода по ул. 60 лет </w:t>
            </w: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ВЛКСМ до нормативного состояния</w:t>
            </w: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506 804 124,03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1 013 739 810,03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05DBE" w:rsidRPr="00305DBE" w:rsidTr="00305DBE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506 804 124,03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1 013 739 810,03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Х</w:t>
            </w: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05DBE" w:rsidRPr="00305DBE" w:rsidTr="00305DBE">
        <w:trPr>
          <w:trHeight w:val="39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5DBE">
              <w:rPr>
                <w:rFonts w:ascii="Times New Roman" w:eastAsia="Times New Roman" w:hAnsi="Times New Roman"/>
                <w:sz w:val="28"/>
                <w:szCs w:val="28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jc w:val="center"/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5DBE">
              <w:rPr>
                <w:rFonts w:ascii="Times New Roman" w:eastAsia="Times New Roman" w:hAnsi="Times New Roman"/>
                <w:sz w:val="28"/>
                <w:szCs w:val="28"/>
              </w:rPr>
              <w:t>Ю.С. Масалов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05DBE" w:rsidRDefault="00305DBE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305DBE" w:rsidSect="00645A43">
          <w:pgSz w:w="16840" w:h="11907" w:orient="landscape" w:code="9"/>
          <w:pgMar w:top="1701" w:right="1134" w:bottom="851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002"/>
        <w:gridCol w:w="1929"/>
        <w:gridCol w:w="1411"/>
        <w:gridCol w:w="776"/>
        <w:gridCol w:w="802"/>
        <w:gridCol w:w="630"/>
        <w:gridCol w:w="1364"/>
        <w:gridCol w:w="1200"/>
        <w:gridCol w:w="1200"/>
        <w:gridCol w:w="1364"/>
        <w:gridCol w:w="2002"/>
      </w:tblGrid>
      <w:tr w:rsidR="00305DBE" w:rsidRPr="00305DBE" w:rsidTr="00305DBE">
        <w:trPr>
          <w:trHeight w:val="10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7" w:name="RANGE!A1:K24"/>
            <w:bookmarkEnd w:id="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Приложение № 4</w:t>
            </w:r>
          </w:p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к постановлению </w:t>
            </w:r>
            <w:proofErr w:type="gramStart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Администрации</w:t>
            </w:r>
            <w:proofErr w:type="gramEnd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</w:t>
            </w: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.08.2025 №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1537</w:t>
            </w: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05DBE" w:rsidRPr="00305DBE" w:rsidTr="00305DBE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</w:p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05DBE" w:rsidRPr="00305DBE" w:rsidTr="00305DBE">
        <w:trPr>
          <w:trHeight w:val="885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Перечень мероприятий подпрограммы «Повышение безопасности дорожного движения на дорогах общего пользования местного значения»</w:t>
            </w:r>
            <w:r w:rsidRPr="00305DB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305DB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территории</w:t>
            </w:r>
            <w:proofErr w:type="gramEnd"/>
            <w:r w:rsidRPr="00305DB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ЗАТО Железногорск»</w:t>
            </w: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Ожидаемый результат от реализации </w:t>
            </w:r>
            <w:proofErr w:type="gramStart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подпрограммного</w:t>
            </w:r>
            <w:proofErr w:type="gramEnd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мероприятия (в натуральном выражении)</w:t>
            </w: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05DBE" w:rsidRPr="00305DBE" w:rsidTr="00305DB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2025</w:t>
            </w: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2026</w:t>
            </w: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2027</w:t>
            </w: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Задача 1. Повышение безопасности дорожного движения на автомобильных дорогах</w:t>
            </w:r>
          </w:p>
        </w:tc>
      </w:tr>
      <w:tr w:rsidR="00305DBE" w:rsidRPr="00305DBE" w:rsidTr="00305DBE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1220000010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Повышение безопасности дорожного движения, качества содержания дорог</w:t>
            </w:r>
          </w:p>
        </w:tc>
      </w:tr>
      <w:tr w:rsidR="00305DBE" w:rsidRPr="00305DBE" w:rsidTr="00305DBE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Мероприятия, направленные на повышение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122009Д050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4 530 922,26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4 530 922,26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Повышение безопасности дорожного движения на </w:t>
            </w:r>
            <w:proofErr w:type="gramStart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</w:t>
            </w:r>
          </w:p>
        </w:tc>
      </w:tr>
      <w:tr w:rsidR="00305DBE" w:rsidRPr="00305DBE" w:rsidTr="00305DBE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122И5SД120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1 579 350,00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1 579 350,00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Повышение безопасности дорожного движения на </w:t>
            </w:r>
            <w:proofErr w:type="gramStart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 (пешеходные переходы пр. </w:t>
            </w:r>
            <w:proofErr w:type="gramStart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Курчатова, 45, ул. Восточная, 57-62)</w:t>
            </w:r>
            <w:proofErr w:type="gramEnd"/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Задача 2. Формирование законопослушного поведения участников дорожного движения</w:t>
            </w:r>
          </w:p>
        </w:tc>
      </w:tr>
      <w:tr w:rsidR="00305DBE" w:rsidRPr="00305DBE" w:rsidTr="00305DB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в</w:t>
            </w:r>
            <w:proofErr w:type="gramEnd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1220000020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Приобретение подарочной и сувенирной продукции для участников конкурсов</w:t>
            </w:r>
          </w:p>
        </w:tc>
      </w:tr>
      <w:tr w:rsidR="00305DBE" w:rsidRPr="00305DBE" w:rsidTr="00305DB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1220000030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Изготовление и размещение баннеров, приобретение полиграфической продукции</w:t>
            </w:r>
          </w:p>
        </w:tc>
      </w:tr>
      <w:tr w:rsidR="00305DBE" w:rsidRPr="00305DBE" w:rsidTr="00305DBE">
        <w:trPr>
          <w:trHeight w:val="2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Уплата административных штрафов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1220000040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340 000,00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340 000,00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Уплата административных штрафов, наложенных судом по представлению надзорных органов в области обеспечения безопасности дорожного движения</w:t>
            </w:r>
          </w:p>
        </w:tc>
      </w:tr>
      <w:tr w:rsidR="00305DBE" w:rsidRPr="00305DBE" w:rsidTr="00305DBE">
        <w:trPr>
          <w:trHeight w:val="4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Расходы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122И5S3980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356 065,00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356 065,00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Повышение безопасности детей</w:t>
            </w:r>
          </w:p>
        </w:tc>
      </w:tr>
      <w:tr w:rsidR="00305DBE" w:rsidRPr="00305DBE" w:rsidTr="00305DB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122И5S3980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87 280,00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87 280,00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Итого по подпрограмме: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7 263 617,26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8 003 617,26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Х</w:t>
            </w: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05DBE" w:rsidRPr="00305DBE" w:rsidTr="00305DB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6 820 272,26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7 560 272,26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Х</w:t>
            </w:r>
          </w:p>
        </w:tc>
      </w:tr>
      <w:tr w:rsidR="00305DBE" w:rsidRPr="00305DBE" w:rsidTr="00305DB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Главный распорядитель бюджетных средств 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Муниципальное казенное учреждение "Управление </w:t>
            </w: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443 345,00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443 345,00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Х</w:t>
            </w:r>
          </w:p>
        </w:tc>
      </w:tr>
      <w:tr w:rsidR="00305DBE" w:rsidRPr="00305DBE" w:rsidTr="00305DBE">
        <w:trPr>
          <w:trHeight w:val="6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5DB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jc w:val="center"/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5DBE">
              <w:rPr>
                <w:rFonts w:ascii="Times New Roman" w:eastAsia="Times New Roman" w:hAnsi="Times New Roman"/>
                <w:sz w:val="28"/>
                <w:szCs w:val="28"/>
              </w:rPr>
              <w:t>Ю.С. Масалов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305DBE" w:rsidRDefault="00305DBE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305DBE" w:rsidSect="00645A43">
          <w:pgSz w:w="16840" w:h="11907" w:orient="landscape" w:code="9"/>
          <w:pgMar w:top="1701" w:right="1134" w:bottom="851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670"/>
        <w:gridCol w:w="1831"/>
        <w:gridCol w:w="1247"/>
        <w:gridCol w:w="744"/>
        <w:gridCol w:w="769"/>
        <w:gridCol w:w="606"/>
        <w:gridCol w:w="1505"/>
        <w:gridCol w:w="1505"/>
        <w:gridCol w:w="1505"/>
        <w:gridCol w:w="1505"/>
        <w:gridCol w:w="1793"/>
      </w:tblGrid>
      <w:tr w:rsidR="00305DBE" w:rsidRPr="00305DBE" w:rsidTr="00305DBE">
        <w:trPr>
          <w:trHeight w:val="10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8" w:name="RANGE!A1:K15"/>
            <w:bookmarkEnd w:id="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Приложение № 5</w:t>
            </w:r>
          </w:p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к постановлению </w:t>
            </w:r>
            <w:proofErr w:type="gramStart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Администрации</w:t>
            </w:r>
            <w:proofErr w:type="gramEnd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</w:t>
            </w: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.08.2025 №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1537</w:t>
            </w: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05DBE" w:rsidRPr="00305DBE" w:rsidTr="00305DBE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</w:p>
          <w:p w:rsid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к подпрограмме «Создание условий для предоставления транспортных услуг населению и организация транспортного обслуживания населения»</w:t>
            </w:r>
          </w:p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05DBE" w:rsidRPr="00305DBE" w:rsidTr="00305DBE">
        <w:trPr>
          <w:trHeight w:val="99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Перечень мероприятий подпрограммы «Создание условий для предоставления транспортных услуг населению и организация транспортного обслуживания населения» </w:t>
            </w:r>
            <w:r w:rsidRPr="00305DB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305DB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территории</w:t>
            </w:r>
            <w:proofErr w:type="gramEnd"/>
            <w:r w:rsidRPr="00305DB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ЗАТО Железногорск»</w:t>
            </w: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Ожидаемый результат от реализации </w:t>
            </w:r>
            <w:proofErr w:type="gramStart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подпрограммного</w:t>
            </w:r>
            <w:proofErr w:type="gramEnd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мероприятия (в натуральном выражении)</w:t>
            </w: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05DBE" w:rsidRPr="00305DBE" w:rsidTr="00305DB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2025</w:t>
            </w: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2026</w:t>
            </w: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2027</w:t>
            </w: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Цель подпрограммы: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Задача 1. Осуществление пассажирских перевозок по муниципальной программе пассажирских перевозок</w:t>
            </w:r>
          </w:p>
        </w:tc>
      </w:tr>
      <w:tr w:rsidR="00305DBE" w:rsidRPr="00305DBE" w:rsidTr="00305DBE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1230000040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188 020 800,00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521 153 600,00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Организация перевозки пассажиров на </w:t>
            </w:r>
            <w:proofErr w:type="gramStart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 в соответствии с требованиями действующего законодательств</w:t>
            </w: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а (21 маршрут, 3 074 466,3 км)</w:t>
            </w: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Итого по подпрограмме: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188 020 800,00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521 153 600,00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Х</w:t>
            </w: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05DBE" w:rsidRPr="00305DBE" w:rsidTr="00305DBE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188 020 800,00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521 153 600,00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Х</w:t>
            </w: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05DBE" w:rsidRPr="00305DBE" w:rsidTr="00305DBE">
        <w:trPr>
          <w:trHeight w:val="82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5DBE">
              <w:rPr>
                <w:rFonts w:ascii="Times New Roman" w:eastAsia="Times New Roman" w:hAnsi="Times New Roman"/>
                <w:sz w:val="28"/>
                <w:szCs w:val="28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jc w:val="center"/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5DBE">
              <w:rPr>
                <w:rFonts w:ascii="Times New Roman" w:eastAsia="Times New Roman" w:hAnsi="Times New Roman"/>
                <w:sz w:val="28"/>
                <w:szCs w:val="28"/>
              </w:rPr>
              <w:t>Ю.С. Масалов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05DBE" w:rsidRDefault="00305DBE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305DBE" w:rsidSect="00645A43">
          <w:pgSz w:w="16840" w:h="11907" w:orient="landscape" w:code="9"/>
          <w:pgMar w:top="1701" w:right="1134" w:bottom="851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786"/>
        <w:gridCol w:w="1773"/>
        <w:gridCol w:w="1210"/>
        <w:gridCol w:w="725"/>
        <w:gridCol w:w="749"/>
        <w:gridCol w:w="592"/>
        <w:gridCol w:w="1459"/>
        <w:gridCol w:w="1459"/>
        <w:gridCol w:w="1459"/>
        <w:gridCol w:w="1459"/>
        <w:gridCol w:w="2009"/>
      </w:tblGrid>
      <w:tr w:rsidR="00305DBE" w:rsidRPr="00305DBE" w:rsidTr="00305DBE">
        <w:trPr>
          <w:trHeight w:val="11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9" w:name="RANGE!A1:K26"/>
            <w:bookmarkEnd w:id="9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Приложение № 6</w:t>
            </w:r>
          </w:p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к постановлению </w:t>
            </w:r>
            <w:proofErr w:type="gramStart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Администрации</w:t>
            </w:r>
            <w:proofErr w:type="gramEnd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</w:t>
            </w: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.08.2025 №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1537</w:t>
            </w: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05DBE" w:rsidRPr="00305DBE" w:rsidTr="00305DBE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</w:p>
          <w:p w:rsid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к подпрограмме «Организация благоустройства территории»</w:t>
            </w:r>
          </w:p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05DBE" w:rsidRPr="00305DBE" w:rsidTr="00305DBE">
        <w:trPr>
          <w:trHeight w:val="93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Перечень мероприятий подпрограммы «Организация благоустройства территории» </w:t>
            </w:r>
            <w:r w:rsidRPr="00305DB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305DB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территории</w:t>
            </w:r>
            <w:proofErr w:type="gramEnd"/>
            <w:r w:rsidRPr="00305DB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ЗАТО Железногорск»</w:t>
            </w: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Ожидаемый результат от реализации </w:t>
            </w:r>
            <w:proofErr w:type="gramStart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подпрограммного</w:t>
            </w:r>
            <w:proofErr w:type="gramEnd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мероприятия (в натуральном выражении)</w:t>
            </w: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05DBE" w:rsidRPr="00305DBE" w:rsidTr="00305DB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2025</w:t>
            </w: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2026</w:t>
            </w: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2027</w:t>
            </w: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Цель подпрограммы: организация благоустройства территории</w:t>
            </w: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Задача 1. Выполнение работ по содержанию, ремонту существующих объектов </w:t>
            </w:r>
            <w:proofErr w:type="gramStart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благоустройства</w:t>
            </w:r>
            <w:proofErr w:type="gramEnd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</w:t>
            </w: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Содержание сетей уличного освещения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26 024 600,00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24 130 147,00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24 130 147,00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74 284 894,00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Обеспечение надлежащего функционирования сетей уличного освещения</w:t>
            </w: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49 637 571,52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47 003 863,00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47 003 863,00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143 645 297,52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05DBE" w:rsidRPr="00305DBE" w:rsidTr="00305DB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     Администрация закрытого административн</w:t>
            </w: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1240000020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2 330 061,70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1 052 157,00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1 052 157,00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4 434 375,70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Обеспечение содержания городских часов, общественных </w:t>
            </w: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туалетов, лавок и скамей</w:t>
            </w:r>
          </w:p>
        </w:tc>
      </w:tr>
      <w:tr w:rsidR="00305DBE" w:rsidRPr="00305DBE" w:rsidTr="00305DBE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370 108,00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370 108,00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Демонтаж несанкционированно установленных рекламных конструкций</w:t>
            </w:r>
          </w:p>
        </w:tc>
      </w:tr>
      <w:tr w:rsidR="00305DBE" w:rsidRPr="00305DBE" w:rsidTr="00305DBE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Содержание территорий общего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54 337 917,16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46 940 866,00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46 940 866,00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148 219 649,16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Обеспечение содержание тротуаров и озеленения территорий общего пользования, выполнение ремонта заборов вдоль Аллеи звезд</w:t>
            </w:r>
          </w:p>
        </w:tc>
      </w:tr>
      <w:tr w:rsidR="00305DBE" w:rsidRPr="00305DBE" w:rsidTr="00305DBE">
        <w:trPr>
          <w:trHeight w:val="2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Расходы на выполнение 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СНТ №8, СНТ № 40, СНТ № 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1240000200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436 076,98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436 076,98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Снижение вероятности подтопления садоводческих товариществ 8, 40</w:t>
            </w:r>
          </w:p>
        </w:tc>
      </w:tr>
      <w:tr w:rsidR="00305DBE" w:rsidRPr="00305DBE" w:rsidTr="00305DBE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Устройство и содержание видеонаблюдения на территориях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1240000220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1 863 027,72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133 240,00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133 240,00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2 129 507,72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Повышение правопорядка на территориях общего пользования </w:t>
            </w:r>
            <w:proofErr w:type="gramStart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</w:t>
            </w:r>
          </w:p>
        </w:tc>
      </w:tr>
      <w:tr w:rsidR="00305DBE" w:rsidRPr="00305DBE" w:rsidTr="00305DBE">
        <w:trPr>
          <w:trHeight w:val="1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Расходы на обеспечение технологического присоединения к сетям электроснабжения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1240000230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71 734,21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71 734,21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Получение технических условий на подключение уличного освещения тротуара, расположенного между жилым домом 74 по ул. 60 лет ВЛКСМ и территорией МБОУ №106</w:t>
            </w:r>
          </w:p>
        </w:tc>
      </w:tr>
      <w:tr w:rsidR="00305DBE" w:rsidRPr="00305DBE" w:rsidTr="00305DBE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Капитальный ремонт Аллеи героев Чернобыльской АЭС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1240000240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1 080 000,00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Приведение Аллеи героев Чернобыльской АЭС в надлежащий вид</w:t>
            </w:r>
          </w:p>
        </w:tc>
      </w:tr>
      <w:tr w:rsidR="00305DBE" w:rsidRPr="00305DBE" w:rsidTr="00305DBE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Обустройство Огня памяти на площади Победы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1240000250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960 000,00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960 000,00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Поддержание патриотического духа жителей города, сохранение памяти о событиях Великой отечественной войны.</w:t>
            </w:r>
          </w:p>
        </w:tc>
      </w:tr>
      <w:tr w:rsidR="00305DBE" w:rsidRPr="00305DBE" w:rsidTr="00305DBE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Оценка рыночной стоимости права на заключение договора на </w:t>
            </w: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установку и эксплуатацию рекламных конструкций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      Администрация закрытого административно-</w:t>
            </w: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1240000260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60 000,00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Заключение контракта на установку и эксплуатацию двадцати </w:t>
            </w: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рекламных конструкций</w:t>
            </w: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137 251 097,29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375 931 643,29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Х</w:t>
            </w:r>
          </w:p>
        </w:tc>
      </w:tr>
      <w:tr w:rsidR="00305DBE" w:rsidRPr="00305DBE" w:rsidTr="00305DB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05DBE" w:rsidRPr="00305DBE" w:rsidTr="00305DB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1240000000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137 251 097,29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375 931 643,29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5DBE">
              <w:rPr>
                <w:rFonts w:ascii="Times New Roman" w:eastAsia="Times New Roman" w:hAnsi="Times New Roman"/>
                <w:sz w:val="22"/>
                <w:szCs w:val="22"/>
              </w:rPr>
              <w:t>Х</w:t>
            </w:r>
          </w:p>
        </w:tc>
      </w:tr>
      <w:tr w:rsidR="00305DBE" w:rsidRPr="00305DBE" w:rsidTr="00305DBE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05DBE" w:rsidRPr="00305DBE" w:rsidTr="00305DBE">
        <w:trPr>
          <w:trHeight w:val="87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5DBE">
              <w:rPr>
                <w:rFonts w:ascii="Times New Roman" w:eastAsia="Times New Roman" w:hAnsi="Times New Roman"/>
                <w:sz w:val="28"/>
                <w:szCs w:val="28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jc w:val="center"/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5DBE">
              <w:rPr>
                <w:rFonts w:ascii="Times New Roman" w:eastAsia="Times New Roman" w:hAnsi="Times New Roman"/>
                <w:sz w:val="28"/>
                <w:szCs w:val="28"/>
              </w:rPr>
              <w:t>Ю.С. Масалов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DBE" w:rsidRPr="00305DBE" w:rsidRDefault="00305DBE" w:rsidP="00305DB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DBE" w:rsidRPr="00305DBE" w:rsidRDefault="00305DBE" w:rsidP="00305D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45A43" w:rsidRPr="008E0534" w:rsidRDefault="00645A43" w:rsidP="00305DBE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645A43" w:rsidRPr="008E0534" w:rsidSect="00645A43">
      <w:pgSz w:w="16840" w:h="11907" w:orient="landscape" w:code="9"/>
      <w:pgMar w:top="1701" w:right="1134" w:bottom="851" w:left="1134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A43" w:rsidRDefault="00645A43">
      <w:r>
        <w:separator/>
      </w:r>
    </w:p>
  </w:endnote>
  <w:endnote w:type="continuationSeparator" w:id="0">
    <w:p w:rsidR="00645A43" w:rsidRDefault="00645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A43" w:rsidRDefault="00645A43">
      <w:r>
        <w:separator/>
      </w:r>
    </w:p>
  </w:footnote>
  <w:footnote w:type="continuationSeparator" w:id="0">
    <w:p w:rsidR="00645A43" w:rsidRDefault="00645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A43" w:rsidRDefault="00645A43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645A43" w:rsidRDefault="00645A43">
        <w:pPr>
          <w:pStyle w:val="a7"/>
          <w:jc w:val="center"/>
        </w:pPr>
      </w:p>
    </w:sdtContent>
  </w:sdt>
  <w:p w:rsidR="00645A43" w:rsidRDefault="00645A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85"/>
    <w:rsid w:val="000060AE"/>
    <w:rsid w:val="00016AF5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13C9"/>
    <w:rsid w:val="00064884"/>
    <w:rsid w:val="00067E0A"/>
    <w:rsid w:val="00072D8F"/>
    <w:rsid w:val="000763FF"/>
    <w:rsid w:val="00077BDA"/>
    <w:rsid w:val="00083368"/>
    <w:rsid w:val="000851CB"/>
    <w:rsid w:val="000902EF"/>
    <w:rsid w:val="0009613D"/>
    <w:rsid w:val="000A33FB"/>
    <w:rsid w:val="000B2EC1"/>
    <w:rsid w:val="000B3498"/>
    <w:rsid w:val="000B3F5E"/>
    <w:rsid w:val="000B7A18"/>
    <w:rsid w:val="000D4950"/>
    <w:rsid w:val="000D56C6"/>
    <w:rsid w:val="000D6C3B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326A"/>
    <w:rsid w:val="00156E0F"/>
    <w:rsid w:val="00161BC9"/>
    <w:rsid w:val="00163FDE"/>
    <w:rsid w:val="00166B7A"/>
    <w:rsid w:val="0018070E"/>
    <w:rsid w:val="0018261C"/>
    <w:rsid w:val="00183F76"/>
    <w:rsid w:val="00185528"/>
    <w:rsid w:val="0018759D"/>
    <w:rsid w:val="0019229F"/>
    <w:rsid w:val="00196D1F"/>
    <w:rsid w:val="001A1872"/>
    <w:rsid w:val="001A36AE"/>
    <w:rsid w:val="001A3F8D"/>
    <w:rsid w:val="001A78B9"/>
    <w:rsid w:val="001B019A"/>
    <w:rsid w:val="001B153D"/>
    <w:rsid w:val="001B171D"/>
    <w:rsid w:val="001B1AAA"/>
    <w:rsid w:val="001B2298"/>
    <w:rsid w:val="001B2BB9"/>
    <w:rsid w:val="001C4F31"/>
    <w:rsid w:val="001D1E01"/>
    <w:rsid w:val="001D3C9F"/>
    <w:rsid w:val="001D5D4A"/>
    <w:rsid w:val="001E1ECA"/>
    <w:rsid w:val="001E2A77"/>
    <w:rsid w:val="001E69AB"/>
    <w:rsid w:val="001F3676"/>
    <w:rsid w:val="001F4F51"/>
    <w:rsid w:val="001F6137"/>
    <w:rsid w:val="001F7264"/>
    <w:rsid w:val="0021344E"/>
    <w:rsid w:val="00214847"/>
    <w:rsid w:val="0021558B"/>
    <w:rsid w:val="002157B7"/>
    <w:rsid w:val="00215F2A"/>
    <w:rsid w:val="0022343B"/>
    <w:rsid w:val="0022496B"/>
    <w:rsid w:val="00224CD7"/>
    <w:rsid w:val="00227BD0"/>
    <w:rsid w:val="002300EE"/>
    <w:rsid w:val="0023571E"/>
    <w:rsid w:val="00235E47"/>
    <w:rsid w:val="00235E9A"/>
    <w:rsid w:val="00240597"/>
    <w:rsid w:val="00246459"/>
    <w:rsid w:val="00255DA5"/>
    <w:rsid w:val="00266F18"/>
    <w:rsid w:val="00267222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B5EC0"/>
    <w:rsid w:val="002C51B9"/>
    <w:rsid w:val="002C6791"/>
    <w:rsid w:val="002C79B2"/>
    <w:rsid w:val="002D00FB"/>
    <w:rsid w:val="002D0725"/>
    <w:rsid w:val="002D2A03"/>
    <w:rsid w:val="002D5DAC"/>
    <w:rsid w:val="002E167B"/>
    <w:rsid w:val="002E6F38"/>
    <w:rsid w:val="002F18E4"/>
    <w:rsid w:val="002F37CD"/>
    <w:rsid w:val="002F7096"/>
    <w:rsid w:val="002F764C"/>
    <w:rsid w:val="002F7E27"/>
    <w:rsid w:val="003020B7"/>
    <w:rsid w:val="00303FDB"/>
    <w:rsid w:val="00305DBE"/>
    <w:rsid w:val="0030694E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057E"/>
    <w:rsid w:val="00354BA1"/>
    <w:rsid w:val="00357705"/>
    <w:rsid w:val="003578BA"/>
    <w:rsid w:val="003633EA"/>
    <w:rsid w:val="00364CEF"/>
    <w:rsid w:val="0037222E"/>
    <w:rsid w:val="00383BEE"/>
    <w:rsid w:val="00386D16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C750A"/>
    <w:rsid w:val="003D6F82"/>
    <w:rsid w:val="003D7FB3"/>
    <w:rsid w:val="003E061D"/>
    <w:rsid w:val="003E3F3E"/>
    <w:rsid w:val="003E6541"/>
    <w:rsid w:val="003F1212"/>
    <w:rsid w:val="003F2107"/>
    <w:rsid w:val="004042F1"/>
    <w:rsid w:val="0040676A"/>
    <w:rsid w:val="004111A5"/>
    <w:rsid w:val="00411539"/>
    <w:rsid w:val="00411710"/>
    <w:rsid w:val="004123B8"/>
    <w:rsid w:val="004150B6"/>
    <w:rsid w:val="00426BDD"/>
    <w:rsid w:val="00427641"/>
    <w:rsid w:val="00434A49"/>
    <w:rsid w:val="0044458A"/>
    <w:rsid w:val="00452D54"/>
    <w:rsid w:val="004553F5"/>
    <w:rsid w:val="004577CE"/>
    <w:rsid w:val="00457E20"/>
    <w:rsid w:val="004629F7"/>
    <w:rsid w:val="0046386D"/>
    <w:rsid w:val="00467236"/>
    <w:rsid w:val="00476AEE"/>
    <w:rsid w:val="0048128C"/>
    <w:rsid w:val="0048473E"/>
    <w:rsid w:val="00487546"/>
    <w:rsid w:val="00487593"/>
    <w:rsid w:val="004875A4"/>
    <w:rsid w:val="0049478E"/>
    <w:rsid w:val="004A0913"/>
    <w:rsid w:val="004B2396"/>
    <w:rsid w:val="004B48F1"/>
    <w:rsid w:val="004B4B93"/>
    <w:rsid w:val="004B4BFB"/>
    <w:rsid w:val="004B502F"/>
    <w:rsid w:val="004C04B2"/>
    <w:rsid w:val="004C11E6"/>
    <w:rsid w:val="004C14E0"/>
    <w:rsid w:val="004C16C0"/>
    <w:rsid w:val="004C2D5A"/>
    <w:rsid w:val="004C5289"/>
    <w:rsid w:val="004C6BCC"/>
    <w:rsid w:val="004D1B6A"/>
    <w:rsid w:val="004D20F1"/>
    <w:rsid w:val="004D418D"/>
    <w:rsid w:val="004D5738"/>
    <w:rsid w:val="004D6B8A"/>
    <w:rsid w:val="004E14DC"/>
    <w:rsid w:val="004E6743"/>
    <w:rsid w:val="004E6B6E"/>
    <w:rsid w:val="004F2B35"/>
    <w:rsid w:val="004F6657"/>
    <w:rsid w:val="004F6C66"/>
    <w:rsid w:val="005016ED"/>
    <w:rsid w:val="00502A40"/>
    <w:rsid w:val="00503F3C"/>
    <w:rsid w:val="00517544"/>
    <w:rsid w:val="00517C00"/>
    <w:rsid w:val="00522BE6"/>
    <w:rsid w:val="0052438A"/>
    <w:rsid w:val="00533451"/>
    <w:rsid w:val="00535014"/>
    <w:rsid w:val="00535360"/>
    <w:rsid w:val="0054229B"/>
    <w:rsid w:val="00543597"/>
    <w:rsid w:val="005454F8"/>
    <w:rsid w:val="00547051"/>
    <w:rsid w:val="005525A3"/>
    <w:rsid w:val="00556034"/>
    <w:rsid w:val="00556F96"/>
    <w:rsid w:val="00557CBB"/>
    <w:rsid w:val="005602CE"/>
    <w:rsid w:val="0056149D"/>
    <w:rsid w:val="00562066"/>
    <w:rsid w:val="005644D5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B51F6"/>
    <w:rsid w:val="005B5947"/>
    <w:rsid w:val="005B7303"/>
    <w:rsid w:val="005C14FE"/>
    <w:rsid w:val="005C4C3B"/>
    <w:rsid w:val="005C56CC"/>
    <w:rsid w:val="005D7D0C"/>
    <w:rsid w:val="005E2111"/>
    <w:rsid w:val="005E3972"/>
    <w:rsid w:val="005E744F"/>
    <w:rsid w:val="005F51EC"/>
    <w:rsid w:val="005F5306"/>
    <w:rsid w:val="00600896"/>
    <w:rsid w:val="00610561"/>
    <w:rsid w:val="006106EF"/>
    <w:rsid w:val="00613B82"/>
    <w:rsid w:val="00614FAB"/>
    <w:rsid w:val="00616C7A"/>
    <w:rsid w:val="006215EC"/>
    <w:rsid w:val="0062165D"/>
    <w:rsid w:val="006258C5"/>
    <w:rsid w:val="00626739"/>
    <w:rsid w:val="00634525"/>
    <w:rsid w:val="0063572E"/>
    <w:rsid w:val="00637EAF"/>
    <w:rsid w:val="00645108"/>
    <w:rsid w:val="00645A43"/>
    <w:rsid w:val="006558B8"/>
    <w:rsid w:val="00660B2E"/>
    <w:rsid w:val="0066524A"/>
    <w:rsid w:val="006667D1"/>
    <w:rsid w:val="00670913"/>
    <w:rsid w:val="00670ADA"/>
    <w:rsid w:val="0067251D"/>
    <w:rsid w:val="0067749D"/>
    <w:rsid w:val="0068027A"/>
    <w:rsid w:val="006836A0"/>
    <w:rsid w:val="00683E5A"/>
    <w:rsid w:val="00685CB1"/>
    <w:rsid w:val="0069093B"/>
    <w:rsid w:val="00694777"/>
    <w:rsid w:val="00697494"/>
    <w:rsid w:val="006A0457"/>
    <w:rsid w:val="006A273B"/>
    <w:rsid w:val="006A58C0"/>
    <w:rsid w:val="006A701D"/>
    <w:rsid w:val="006B36C9"/>
    <w:rsid w:val="006B4CFA"/>
    <w:rsid w:val="006C22A9"/>
    <w:rsid w:val="006C4248"/>
    <w:rsid w:val="006C5FEF"/>
    <w:rsid w:val="006C73EB"/>
    <w:rsid w:val="006D0EEE"/>
    <w:rsid w:val="006E46BA"/>
    <w:rsid w:val="006E4F16"/>
    <w:rsid w:val="006E501B"/>
    <w:rsid w:val="006F2DAB"/>
    <w:rsid w:val="006F72EB"/>
    <w:rsid w:val="00707592"/>
    <w:rsid w:val="00713447"/>
    <w:rsid w:val="0071603C"/>
    <w:rsid w:val="0071747B"/>
    <w:rsid w:val="00724AAE"/>
    <w:rsid w:val="007269C7"/>
    <w:rsid w:val="007323A2"/>
    <w:rsid w:val="0074343E"/>
    <w:rsid w:val="007434B8"/>
    <w:rsid w:val="00747680"/>
    <w:rsid w:val="00752614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01BD"/>
    <w:rsid w:val="007B4B8A"/>
    <w:rsid w:val="007C0068"/>
    <w:rsid w:val="007C167B"/>
    <w:rsid w:val="007C2378"/>
    <w:rsid w:val="007C6BA4"/>
    <w:rsid w:val="007D002A"/>
    <w:rsid w:val="007D2B52"/>
    <w:rsid w:val="007D70CB"/>
    <w:rsid w:val="007E498E"/>
    <w:rsid w:val="007E49A6"/>
    <w:rsid w:val="007F42E8"/>
    <w:rsid w:val="007F6306"/>
    <w:rsid w:val="007F6F3A"/>
    <w:rsid w:val="007F7BAB"/>
    <w:rsid w:val="00804043"/>
    <w:rsid w:val="00814B33"/>
    <w:rsid w:val="008249D5"/>
    <w:rsid w:val="00825C3C"/>
    <w:rsid w:val="008346DA"/>
    <w:rsid w:val="00837150"/>
    <w:rsid w:val="00847091"/>
    <w:rsid w:val="008509CC"/>
    <w:rsid w:val="00850DBD"/>
    <w:rsid w:val="00853E53"/>
    <w:rsid w:val="00860FB7"/>
    <w:rsid w:val="008627C0"/>
    <w:rsid w:val="00864104"/>
    <w:rsid w:val="00865C83"/>
    <w:rsid w:val="00873AB9"/>
    <w:rsid w:val="00876792"/>
    <w:rsid w:val="0087710C"/>
    <w:rsid w:val="00877733"/>
    <w:rsid w:val="0088123B"/>
    <w:rsid w:val="008818B7"/>
    <w:rsid w:val="008819F4"/>
    <w:rsid w:val="00887BA6"/>
    <w:rsid w:val="00890167"/>
    <w:rsid w:val="008924D8"/>
    <w:rsid w:val="00895F03"/>
    <w:rsid w:val="008A040F"/>
    <w:rsid w:val="008A158F"/>
    <w:rsid w:val="008A40E8"/>
    <w:rsid w:val="008A6AC4"/>
    <w:rsid w:val="008B1913"/>
    <w:rsid w:val="008B5B7C"/>
    <w:rsid w:val="008C0F9E"/>
    <w:rsid w:val="008C0FF7"/>
    <w:rsid w:val="008C2045"/>
    <w:rsid w:val="008C289A"/>
    <w:rsid w:val="008C4AA2"/>
    <w:rsid w:val="008C7DAC"/>
    <w:rsid w:val="008D2B83"/>
    <w:rsid w:val="008D6A79"/>
    <w:rsid w:val="008E0534"/>
    <w:rsid w:val="008E1AA7"/>
    <w:rsid w:val="008E3064"/>
    <w:rsid w:val="008E31F9"/>
    <w:rsid w:val="00900C26"/>
    <w:rsid w:val="00900F30"/>
    <w:rsid w:val="00902A34"/>
    <w:rsid w:val="00902C83"/>
    <w:rsid w:val="00903CCF"/>
    <w:rsid w:val="00907DF5"/>
    <w:rsid w:val="00913828"/>
    <w:rsid w:val="009144B0"/>
    <w:rsid w:val="00921642"/>
    <w:rsid w:val="0092222C"/>
    <w:rsid w:val="00926562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C0AB6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27E12"/>
    <w:rsid w:val="00A30870"/>
    <w:rsid w:val="00A322C5"/>
    <w:rsid w:val="00A37C9E"/>
    <w:rsid w:val="00A40F04"/>
    <w:rsid w:val="00A41B0E"/>
    <w:rsid w:val="00A47400"/>
    <w:rsid w:val="00A75968"/>
    <w:rsid w:val="00A76F58"/>
    <w:rsid w:val="00A82CCF"/>
    <w:rsid w:val="00A84FEC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D4B2D"/>
    <w:rsid w:val="00AD4F09"/>
    <w:rsid w:val="00AE46CE"/>
    <w:rsid w:val="00AE6B10"/>
    <w:rsid w:val="00AE6B13"/>
    <w:rsid w:val="00AF1944"/>
    <w:rsid w:val="00AF1965"/>
    <w:rsid w:val="00AF3AD8"/>
    <w:rsid w:val="00AF54FC"/>
    <w:rsid w:val="00AF61B9"/>
    <w:rsid w:val="00AF736E"/>
    <w:rsid w:val="00B00E43"/>
    <w:rsid w:val="00B02640"/>
    <w:rsid w:val="00B06EA1"/>
    <w:rsid w:val="00B07D1D"/>
    <w:rsid w:val="00B11B1C"/>
    <w:rsid w:val="00B11E34"/>
    <w:rsid w:val="00B1595E"/>
    <w:rsid w:val="00B21172"/>
    <w:rsid w:val="00B275B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82106"/>
    <w:rsid w:val="00B919B7"/>
    <w:rsid w:val="00B936D9"/>
    <w:rsid w:val="00B9397C"/>
    <w:rsid w:val="00BA0C4B"/>
    <w:rsid w:val="00BA15B5"/>
    <w:rsid w:val="00BA3C97"/>
    <w:rsid w:val="00BA3CDB"/>
    <w:rsid w:val="00BB351A"/>
    <w:rsid w:val="00BB35A0"/>
    <w:rsid w:val="00BB4090"/>
    <w:rsid w:val="00BB52A4"/>
    <w:rsid w:val="00BC1D4D"/>
    <w:rsid w:val="00BC1D87"/>
    <w:rsid w:val="00BC446F"/>
    <w:rsid w:val="00BC7501"/>
    <w:rsid w:val="00BD4442"/>
    <w:rsid w:val="00BE2389"/>
    <w:rsid w:val="00BE2799"/>
    <w:rsid w:val="00BE2E9E"/>
    <w:rsid w:val="00BE4F6A"/>
    <w:rsid w:val="00BE6C72"/>
    <w:rsid w:val="00BE7AB4"/>
    <w:rsid w:val="00BF1129"/>
    <w:rsid w:val="00BF2B09"/>
    <w:rsid w:val="00BF4E87"/>
    <w:rsid w:val="00C009AF"/>
    <w:rsid w:val="00C01771"/>
    <w:rsid w:val="00C0599F"/>
    <w:rsid w:val="00C13622"/>
    <w:rsid w:val="00C14D90"/>
    <w:rsid w:val="00C14FF0"/>
    <w:rsid w:val="00C30BE6"/>
    <w:rsid w:val="00C34C97"/>
    <w:rsid w:val="00C3568B"/>
    <w:rsid w:val="00C407E4"/>
    <w:rsid w:val="00C42F20"/>
    <w:rsid w:val="00C42F9B"/>
    <w:rsid w:val="00C4332D"/>
    <w:rsid w:val="00C465BC"/>
    <w:rsid w:val="00C54839"/>
    <w:rsid w:val="00C55FC1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0B1E"/>
    <w:rsid w:val="00D01B55"/>
    <w:rsid w:val="00D06399"/>
    <w:rsid w:val="00D06E14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5C78"/>
    <w:rsid w:val="00D27631"/>
    <w:rsid w:val="00D27F89"/>
    <w:rsid w:val="00D3012A"/>
    <w:rsid w:val="00D32B26"/>
    <w:rsid w:val="00D378A9"/>
    <w:rsid w:val="00D419B8"/>
    <w:rsid w:val="00D434AA"/>
    <w:rsid w:val="00D43697"/>
    <w:rsid w:val="00D44D97"/>
    <w:rsid w:val="00D457F3"/>
    <w:rsid w:val="00D469EF"/>
    <w:rsid w:val="00D525BB"/>
    <w:rsid w:val="00D56FD6"/>
    <w:rsid w:val="00D626FA"/>
    <w:rsid w:val="00D64F87"/>
    <w:rsid w:val="00D66BBE"/>
    <w:rsid w:val="00D67528"/>
    <w:rsid w:val="00D70733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B4053"/>
    <w:rsid w:val="00DC5144"/>
    <w:rsid w:val="00DC718D"/>
    <w:rsid w:val="00DC7A59"/>
    <w:rsid w:val="00DD4775"/>
    <w:rsid w:val="00DE4DBB"/>
    <w:rsid w:val="00DF22F5"/>
    <w:rsid w:val="00DF2CA0"/>
    <w:rsid w:val="00DF7348"/>
    <w:rsid w:val="00DF7BD1"/>
    <w:rsid w:val="00E05ECD"/>
    <w:rsid w:val="00E11828"/>
    <w:rsid w:val="00E22544"/>
    <w:rsid w:val="00E22EED"/>
    <w:rsid w:val="00E24F3F"/>
    <w:rsid w:val="00E266D2"/>
    <w:rsid w:val="00E308A2"/>
    <w:rsid w:val="00E31918"/>
    <w:rsid w:val="00E32157"/>
    <w:rsid w:val="00E37C55"/>
    <w:rsid w:val="00E57EF1"/>
    <w:rsid w:val="00E616B9"/>
    <w:rsid w:val="00E62671"/>
    <w:rsid w:val="00E64D67"/>
    <w:rsid w:val="00E67D2B"/>
    <w:rsid w:val="00E72BE9"/>
    <w:rsid w:val="00E803A6"/>
    <w:rsid w:val="00E85765"/>
    <w:rsid w:val="00E908E0"/>
    <w:rsid w:val="00EA3508"/>
    <w:rsid w:val="00EA3A8F"/>
    <w:rsid w:val="00EA5C72"/>
    <w:rsid w:val="00EB5645"/>
    <w:rsid w:val="00EB63F9"/>
    <w:rsid w:val="00EC115C"/>
    <w:rsid w:val="00EC6586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339C1"/>
    <w:rsid w:val="00F4022A"/>
    <w:rsid w:val="00F40D3B"/>
    <w:rsid w:val="00F40DD9"/>
    <w:rsid w:val="00F423C1"/>
    <w:rsid w:val="00F440BF"/>
    <w:rsid w:val="00F478BF"/>
    <w:rsid w:val="00F51E8B"/>
    <w:rsid w:val="00F54248"/>
    <w:rsid w:val="00F54B45"/>
    <w:rsid w:val="00F60146"/>
    <w:rsid w:val="00F65276"/>
    <w:rsid w:val="00F67562"/>
    <w:rsid w:val="00F83987"/>
    <w:rsid w:val="00F83B48"/>
    <w:rsid w:val="00F84516"/>
    <w:rsid w:val="00F90B48"/>
    <w:rsid w:val="00F90E66"/>
    <w:rsid w:val="00F913C4"/>
    <w:rsid w:val="00F91FA4"/>
    <w:rsid w:val="00F92530"/>
    <w:rsid w:val="00F92952"/>
    <w:rsid w:val="00FA4984"/>
    <w:rsid w:val="00FA4D13"/>
    <w:rsid w:val="00FA6294"/>
    <w:rsid w:val="00FB01DB"/>
    <w:rsid w:val="00FB0DC1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CC967-3EE1-4192-9F52-7159FC05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7043</Words>
  <Characters>47483</Characters>
  <Application>Microsoft Office Word</Application>
  <DocSecurity>0</DocSecurity>
  <Lines>395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2025-08-19T09:26:00Z</cp:lastPrinted>
  <dcterms:created xsi:type="dcterms:W3CDTF">2025-08-21T05:53:00Z</dcterms:created>
  <dcterms:modified xsi:type="dcterms:W3CDTF">2025-08-21T05:53:00Z</dcterms:modified>
</cp:coreProperties>
</file>